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C204" w14:textId="77777777" w:rsidR="009C1043" w:rsidRPr="007F72DB" w:rsidRDefault="009C1043" w:rsidP="005B0CE6">
      <w:pPr>
        <w:pStyle w:val="Heading1"/>
      </w:pPr>
      <w:r w:rsidRPr="007F72DB">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3AF45298" w:rsidR="009C1043" w:rsidRPr="005B0CE6" w:rsidRDefault="00F33B6D" w:rsidP="005B0CE6">
      <w:r>
        <w:t>Carrum Primary School</w:t>
      </w:r>
      <w:r w:rsidR="009C1043" w:rsidRPr="00DF1996">
        <w:rPr>
          <w:color w:val="FF0000"/>
        </w:rPr>
        <w:t xml:space="preserve"> </w:t>
      </w:r>
      <w:r w:rsidR="009C1043"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4D02F69D" w:rsidR="00FF6CE4" w:rsidRPr="00AA2824" w:rsidRDefault="0012037E" w:rsidP="005B0CE6">
            <w:pPr>
              <w:pStyle w:val="BodyText"/>
              <w:numPr>
                <w:ilvl w:val="0"/>
                <w:numId w:val="18"/>
              </w:numPr>
            </w:pPr>
            <w:r w:rsidRPr="00AA2824">
              <w:t xml:space="preserve">Our </w:t>
            </w:r>
            <w:hyperlink r:id="rId13" w:history="1">
              <w:r w:rsidR="00742F26" w:rsidRPr="001D64AF">
                <w:rPr>
                  <w:rStyle w:val="Hyperlink"/>
                  <w:b/>
                  <w:bCs/>
                </w:rPr>
                <w:t>M</w:t>
              </w:r>
              <w:r w:rsidRPr="001D64AF">
                <w:rPr>
                  <w:rStyle w:val="Hyperlink"/>
                  <w:b/>
                  <w:bCs/>
                </w:rPr>
                <w:t xml:space="preserve">obile </w:t>
              </w:r>
              <w:r w:rsidR="00742F26" w:rsidRPr="001D64AF">
                <w:rPr>
                  <w:rStyle w:val="Hyperlink"/>
                  <w:b/>
                  <w:bCs/>
                </w:rPr>
                <w:t>P</w:t>
              </w:r>
              <w:r w:rsidRPr="001D64AF">
                <w:rPr>
                  <w:rStyle w:val="Hyperlink"/>
                  <w:b/>
                  <w:bCs/>
                </w:rPr>
                <w:t xml:space="preserve">hone </w:t>
              </w:r>
              <w:r w:rsidR="00742F26" w:rsidRPr="001D64AF">
                <w:rPr>
                  <w:rStyle w:val="Hyperlink"/>
                  <w:b/>
                  <w:bCs/>
                </w:rPr>
                <w:t>P</w:t>
              </w:r>
              <w:r w:rsidRPr="001D64AF">
                <w:rPr>
                  <w:rStyle w:val="Hyperlink"/>
                  <w:b/>
                  <w:bCs/>
                </w:rPr>
                <w:t>olicy</w:t>
              </w:r>
            </w:hyperlink>
            <w:r w:rsidR="00A263CA" w:rsidRPr="00AA2824">
              <w:rPr>
                <w:b/>
                <w:bCs/>
              </w:rPr>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0791D486"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hyperlink r:id="rId14" w:history="1">
              <w:r w:rsidR="00397228" w:rsidRPr="001D64AF">
                <w:rPr>
                  <w:rStyle w:val="Hyperlink"/>
                  <w:b/>
                  <w:bCs/>
                </w:rPr>
                <w:t xml:space="preserve">Student </w:t>
              </w:r>
              <w:r w:rsidR="00F72ABC" w:rsidRPr="001D64AF">
                <w:rPr>
                  <w:rStyle w:val="Hyperlink"/>
                  <w:b/>
                  <w:bCs/>
                </w:rPr>
                <w:t xml:space="preserve">Wellbeing and </w:t>
              </w:r>
              <w:r w:rsidR="00397228" w:rsidRPr="001D64AF">
                <w:rPr>
                  <w:rStyle w:val="Hyperlink"/>
                  <w:b/>
                  <w:bCs/>
                </w:rPr>
                <w:t>Engagement Policy</w:t>
              </w:r>
            </w:hyperlink>
            <w:r w:rsidR="00C36EFC" w:rsidRPr="001D64AF">
              <w:t>.</w:t>
            </w:r>
            <w:r w:rsidR="00397228" w:rsidRPr="00AA2824">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121CE5B5"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r w:rsidR="00BB69D9" w:rsidRPr="00AA2824">
              <w:t>cybersafety and</w:t>
            </w:r>
            <w:r w:rsidR="00F26749" w:rsidRPr="00AA2824">
              <w:t xml:space="preserve"> </w:t>
            </w:r>
            <w:r w:rsidR="00BB69D9" w:rsidRPr="00AA2824">
              <w:t>cyberbullying</w:t>
            </w:r>
            <w:r w:rsidR="00B3522F" w:rsidRPr="00AA2824">
              <w:t xml:space="preserve">. </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79A4FEFB" w:rsidR="004D4B30" w:rsidRPr="00870B22" w:rsidRDefault="004D4B30" w:rsidP="005B0CE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C36EFC" w:rsidRPr="00AA2824">
              <w:t>.</w:t>
            </w:r>
            <w:r w:rsidR="0078251C" w:rsidRPr="00AA2824">
              <w:t xml:space="preserve"> </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49D6E628"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r w:rsidRPr="00AA2824">
              <w:t xml:space="preserve"> </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3DA00877" w14:textId="31A59C0A" w:rsidR="00833AF8" w:rsidRPr="005063F3" w:rsidRDefault="005C210E" w:rsidP="005B0CE6">
      <w:pPr>
        <w:rPr>
          <w:rStyle w:val="IntenseEmphasis"/>
          <w:b w:val="0"/>
          <w:bCs w:val="0"/>
          <w:szCs w:val="20"/>
        </w:rPr>
      </w:pPr>
      <w:r w:rsidRPr="00AA2824">
        <w:rPr>
          <w:rStyle w:val="IntenseEmphasis"/>
          <w:b w:val="0"/>
          <w:bCs w:val="0"/>
          <w:szCs w:val="20"/>
        </w:rPr>
        <w:br w:type="page"/>
      </w:r>
      <w:r w:rsidR="00833AF8" w:rsidRPr="005063F3">
        <w:rPr>
          <w:rStyle w:val="Heading2Char"/>
        </w:rPr>
        <w:lastRenderedPageBreak/>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67D97D76" w:rsidR="00137B2E" w:rsidRPr="003B2DF1" w:rsidRDefault="00833AF8" w:rsidP="003B2DF1">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615BF96B" w:rsidR="00833AF8" w:rsidRPr="003B2DF1" w:rsidRDefault="00833AF8" w:rsidP="003B2DF1">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7"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0DD230FE" w14:textId="6E592C1A" w:rsidR="00607113" w:rsidRPr="00607113" w:rsidRDefault="00BF34FB" w:rsidP="005B0CE6">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8">
        <w:r w:rsidRPr="0C794882">
          <w:rPr>
            <w:rStyle w:val="Hyperlink"/>
          </w:rPr>
          <w:t>resources for parents</w:t>
        </w:r>
      </w:hyperlink>
      <w:r>
        <w:t xml:space="preserve">, and outlines available </w:t>
      </w:r>
      <w:hyperlink r:id="rId39">
        <w:r w:rsidRPr="0C794882">
          <w:rPr>
            <w:rStyle w:val="Hyperlink"/>
          </w:rPr>
          <w:t>counselling and support services</w:t>
        </w:r>
      </w:hyperlink>
      <w:r>
        <w:t>.</w:t>
      </w:r>
      <w:r w:rsidRPr="0C794882">
        <w:rPr>
          <w:rStyle w:val="IntenseEmphasis"/>
          <w:i w:val="0"/>
          <w:iCs w:val="0"/>
          <w:color w:val="auto"/>
          <w:sz w:val="24"/>
          <w:szCs w:val="24"/>
        </w:rPr>
        <w:br w:type="page"/>
      </w:r>
    </w:p>
    <w:p w14:paraId="380A8AF3" w14:textId="4B3C7CB2" w:rsidR="00654392" w:rsidRPr="00AA2824" w:rsidRDefault="00654392" w:rsidP="005B0CE6">
      <w:pPr>
        <w:pStyle w:val="Heading1"/>
      </w:pPr>
      <w:r w:rsidRPr="00AA2824">
        <w:lastRenderedPageBreak/>
        <w:t>For students</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2CE29863" w:rsidR="00BF50C8" w:rsidRPr="00AA2824" w:rsidRDefault="00CF6748" w:rsidP="005B0CE6">
      <w:r w:rsidRPr="00AA2824">
        <w:t xml:space="preserve">Below are our expectations </w:t>
      </w:r>
      <w:r w:rsidR="00485AD9" w:rsidRPr="00AA2824">
        <w:t xml:space="preserve">of students at </w:t>
      </w:r>
      <w:r w:rsidR="003B2DF1" w:rsidRPr="003B2DF1">
        <w:rPr>
          <w:color w:val="000000" w:themeColor="text1"/>
        </w:rPr>
        <w:t>Carrum Primary School</w:t>
      </w:r>
      <w:r w:rsidR="00485AD9" w:rsidRPr="003B2DF1">
        <w:rPr>
          <w:color w:val="000000" w:themeColor="text1"/>
        </w:rPr>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7F334891" w:rsidR="006E1707" w:rsidRPr="00791143" w:rsidRDefault="006E1707" w:rsidP="004562CA">
            <w:pPr>
              <w:pStyle w:val="LargeHeadings"/>
              <w:spacing w:before="120" w:after="120"/>
            </w:pPr>
            <w:r w:rsidRPr="00791143">
              <w:t xml:space="preserve">At </w:t>
            </w:r>
            <w:r w:rsidR="003B2DF1" w:rsidRPr="003B2DF1">
              <w:rPr>
                <w:color w:val="000000" w:themeColor="text1"/>
              </w:rPr>
              <w:t>Carrum Primary School</w:t>
            </w:r>
            <w:r w:rsidRPr="003B2DF1">
              <w:rPr>
                <w:color w:val="000000" w:themeColor="text1"/>
              </w:rPr>
              <w:t xml:space="preserve">, </w:t>
            </w:r>
            <w:r w:rsidRPr="00791143">
              <w:t>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10E50E26" w:rsidR="006E1707" w:rsidRPr="00791143" w:rsidRDefault="006E1707" w:rsidP="004562CA">
            <w:pPr>
              <w:pStyle w:val="LargeHeadings"/>
              <w:spacing w:before="120" w:after="120"/>
            </w:pPr>
            <w:r w:rsidRPr="00791143">
              <w:t xml:space="preserve">At </w:t>
            </w:r>
            <w:r w:rsidR="003B2DF1" w:rsidRPr="003B2DF1">
              <w:rPr>
                <w:color w:val="000000" w:themeColor="text1"/>
              </w:rPr>
              <w:t>Carrum Primary School</w:t>
            </w:r>
            <w:r w:rsidRPr="003B2DF1">
              <w:rPr>
                <w:color w:val="000000" w:themeColor="text1"/>
              </w:rPr>
              <w:t xml:space="preserve">, </w:t>
            </w:r>
            <w:r w:rsidRPr="00791143">
              <w:t xml:space="preserve">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7C685108" w:rsidR="008247DE" w:rsidRPr="00791143" w:rsidRDefault="008247DE" w:rsidP="004562CA">
            <w:pPr>
              <w:pStyle w:val="LargeHeadings"/>
              <w:spacing w:before="120" w:after="120"/>
            </w:pPr>
            <w:r w:rsidRPr="00791143">
              <w:t xml:space="preserve">At </w:t>
            </w:r>
            <w:r w:rsidR="003B2DF1" w:rsidRPr="003B2DF1">
              <w:rPr>
                <w:color w:val="000000" w:themeColor="text1"/>
              </w:rPr>
              <w:t>Carrum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2C54DA5A" w:rsidR="008247DE" w:rsidRPr="00791143" w:rsidRDefault="008247DE" w:rsidP="004562CA">
            <w:pPr>
              <w:pStyle w:val="LargeHeadings"/>
              <w:spacing w:before="120" w:after="120"/>
            </w:pPr>
            <w:r w:rsidRPr="00791143">
              <w:t xml:space="preserve">At </w:t>
            </w:r>
            <w:r w:rsidR="003B2DF1" w:rsidRPr="003B2DF1">
              <w:rPr>
                <w:color w:val="000000" w:themeColor="text1"/>
              </w:rPr>
              <w:t>Carrum Primary School</w:t>
            </w:r>
            <w:r w:rsidRPr="00791143">
              <w:t xml:space="preserve">, 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6">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2835AAC4" w14:textId="31E677B9" w:rsidR="00E3264F" w:rsidRPr="00AA2824" w:rsidRDefault="00FD7D93" w:rsidP="005B0CE6">
      <w:pPr>
        <w:rPr>
          <w:b/>
          <w:bCs/>
        </w:rPr>
      </w:pPr>
      <w:r w:rsidRPr="00AA2824">
        <w:rPr>
          <w:rStyle w:val="IntenseEmphasis"/>
          <w:b w:val="0"/>
          <w:bCs w:val="0"/>
          <w:szCs w:val="20"/>
        </w:rPr>
        <w:lastRenderedPageBreak/>
        <w:t>[</w:t>
      </w:r>
      <w:r w:rsidR="00E3264F" w:rsidRPr="00AA2824">
        <w:rPr>
          <w:rStyle w:val="IntenseEmphasis"/>
          <w:b w:val="0"/>
          <w:bCs w:val="0"/>
          <w:szCs w:val="20"/>
        </w:rPr>
        <w:t xml:space="preserve">This </w:t>
      </w:r>
      <w:r w:rsidR="0064015E" w:rsidRPr="00AA2824">
        <w:rPr>
          <w:rStyle w:val="IntenseEmphasis"/>
          <w:b w:val="0"/>
          <w:bCs w:val="0"/>
          <w:szCs w:val="20"/>
        </w:rPr>
        <w:t xml:space="preserve">optional </w:t>
      </w:r>
      <w:r w:rsidR="00E3264F" w:rsidRPr="00AA2824">
        <w:rPr>
          <w:rStyle w:val="IntenseEmphasis"/>
          <w:b w:val="0"/>
          <w:bCs w:val="0"/>
          <w:szCs w:val="20"/>
        </w:rPr>
        <w:t xml:space="preserve">section can </w:t>
      </w:r>
      <w:r w:rsidR="0064015E" w:rsidRPr="00AA2824">
        <w:rPr>
          <w:rStyle w:val="IntenseEmphasis"/>
          <w:b w:val="0"/>
          <w:bCs w:val="0"/>
          <w:szCs w:val="20"/>
        </w:rPr>
        <w:t>help students</w:t>
      </w:r>
      <w:r w:rsidR="00E3264F" w:rsidRPr="00AA2824">
        <w:rPr>
          <w:rStyle w:val="IntenseEmphasis"/>
          <w:b w:val="0"/>
          <w:bCs w:val="0"/>
          <w:szCs w:val="20"/>
        </w:rPr>
        <w:t xml:space="preserve"> express their own ideas about </w:t>
      </w:r>
      <w:r w:rsidR="00906D9B" w:rsidRPr="00AA2824">
        <w:rPr>
          <w:rStyle w:val="IntenseEmphasis"/>
          <w:b w:val="0"/>
          <w:bCs w:val="0"/>
          <w:szCs w:val="20"/>
        </w:rPr>
        <w:t>the</w:t>
      </w:r>
      <w:r w:rsidR="00E3264F" w:rsidRPr="00AA2824">
        <w:rPr>
          <w:rStyle w:val="IntenseEmphasis"/>
          <w:b w:val="0"/>
          <w:bCs w:val="0"/>
          <w:szCs w:val="20"/>
        </w:rPr>
        <w:t xml:space="preserve"> responsible </w:t>
      </w:r>
      <w:r w:rsidR="00906D9B" w:rsidRPr="00AA2824">
        <w:rPr>
          <w:rStyle w:val="IntenseEmphasis"/>
          <w:b w:val="0"/>
          <w:bCs w:val="0"/>
          <w:szCs w:val="20"/>
        </w:rPr>
        <w:t xml:space="preserve">use of </w:t>
      </w:r>
      <w:r w:rsidR="00D5316A">
        <w:rPr>
          <w:rStyle w:val="IntenseEmphasis"/>
          <w:b w:val="0"/>
          <w:bCs w:val="0"/>
          <w:szCs w:val="20"/>
        </w:rPr>
        <w:t xml:space="preserve">digital </w:t>
      </w:r>
      <w:r w:rsidR="00906D9B" w:rsidRPr="00AA2824">
        <w:rPr>
          <w:rStyle w:val="IntenseEmphasis"/>
          <w:b w:val="0"/>
          <w:bCs w:val="0"/>
          <w:szCs w:val="20"/>
        </w:rPr>
        <w:t>technologies</w:t>
      </w:r>
      <w:r w:rsidR="00E3264F" w:rsidRPr="00AA2824">
        <w:rPr>
          <w:rStyle w:val="IntenseEmphasis"/>
          <w:b w:val="0"/>
          <w:bCs w:val="0"/>
          <w:szCs w:val="20"/>
        </w:rPr>
        <w:t xml:space="preserve">.  It may be included as part of the final </w:t>
      </w:r>
      <w:r w:rsidR="00B94C29" w:rsidRPr="00AA2824">
        <w:rPr>
          <w:rStyle w:val="IntenseEmphasis"/>
          <w:b w:val="0"/>
          <w:bCs w:val="0"/>
          <w:szCs w:val="20"/>
        </w:rPr>
        <w:t xml:space="preserve">Acceptable </w:t>
      </w:r>
      <w:r w:rsidR="00E3264F" w:rsidRPr="00AA2824">
        <w:rPr>
          <w:rStyle w:val="IntenseEmphasis"/>
          <w:b w:val="0"/>
          <w:bCs w:val="0"/>
          <w:szCs w:val="20"/>
        </w:rPr>
        <w:t>Use Agreement sent home to parents for discussion.</w:t>
      </w:r>
      <w:r w:rsidRPr="00AA2824">
        <w:rPr>
          <w:rStyle w:val="IntenseEmphasis"/>
          <w:b w:val="0"/>
          <w:bCs w:val="0"/>
          <w:szCs w:val="20"/>
        </w:rPr>
        <w:t>]</w:t>
      </w:r>
    </w:p>
    <w:p w14:paraId="4A895FD8" w14:textId="3EEB9D30" w:rsidR="00804315" w:rsidRPr="00AA2824" w:rsidRDefault="00E3264F" w:rsidP="005B0CE6">
      <w:pPr>
        <w:pStyle w:val="Heading2"/>
      </w:pPr>
      <w:r w:rsidRPr="00AA2824">
        <w:t>My ideas on safe and responsible online behaviour</w:t>
      </w:r>
    </w:p>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23CCFD19" w14:textId="34CB0025" w:rsidR="00D5799D" w:rsidRPr="00AA2824"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332E1187"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49CB89E0" w14:textId="5B44B9D2" w:rsidR="00D5799D" w:rsidRPr="00AA2824"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E3264F" w:rsidRPr="00AA2824">
              <w:t>(write or draw…)</w:t>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13E7F13E"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tc>
      </w:tr>
    </w:tbl>
    <w:p w14:paraId="2DF0E9B1" w14:textId="77777777" w:rsidR="002700EF" w:rsidRDefault="002700EF" w:rsidP="005B0CE6">
      <w:pPr>
        <w:rPr>
          <w:rStyle w:val="IntenseEmphasis"/>
          <w:b w:val="0"/>
          <w:bCs w:val="0"/>
          <w:szCs w:val="20"/>
        </w:rPr>
      </w:pP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4B070597" w14:textId="33CC0E60" w:rsidR="00982707" w:rsidRPr="00636DA2" w:rsidRDefault="00982707" w:rsidP="005B0CE6">
      <w:pPr>
        <w:pStyle w:val="Heading2"/>
      </w:pPr>
      <w:r w:rsidRPr="00636DA2">
        <w:lastRenderedPageBreak/>
        <w:t>Instructions</w:t>
      </w:r>
    </w:p>
    <w:p w14:paraId="5146C9AB" w14:textId="35FADE2F" w:rsidR="00982707" w:rsidRPr="00AA2824" w:rsidRDefault="00982707" w:rsidP="005B0CE6">
      <w:pPr>
        <w:pStyle w:val="ListParagraph"/>
        <w:numPr>
          <w:ilvl w:val="0"/>
          <w:numId w:val="1"/>
        </w:numPr>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18053674" w14:textId="5386C12A" w:rsidR="00371428" w:rsidRPr="008461B9" w:rsidRDefault="00371428" w:rsidP="00371428">
      <w:pPr>
        <w:pStyle w:val="ListParagraph"/>
        <w:numPr>
          <w:ilvl w:val="0"/>
          <w:numId w:val="1"/>
        </w:numPr>
        <w:spacing w:after="0"/>
      </w:pPr>
      <w:r>
        <w:t>Complete the</w:t>
      </w:r>
      <w:r w:rsidRPr="008461B9">
        <w:t xml:space="preserve"> agreement</w:t>
      </w:r>
      <w:r>
        <w:t>, including parent/carer acknowledgement</w:t>
      </w:r>
      <w:r w:rsidR="00F25329">
        <w:t>.</w:t>
      </w:r>
    </w:p>
    <w:p w14:paraId="0D5CE923" w14:textId="0E20966C" w:rsidR="00982707" w:rsidRDefault="00982707" w:rsidP="005B0CE6">
      <w:pPr>
        <w:pStyle w:val="ListParagraph"/>
        <w:numPr>
          <w:ilvl w:val="0"/>
          <w:numId w:val="1"/>
        </w:numPr>
      </w:pPr>
      <w:r w:rsidRPr="00AA2824">
        <w:t>Completed agreements can be</w:t>
      </w:r>
      <w:r w:rsidRPr="006E2601">
        <w:rPr>
          <w:color w:val="FF0000"/>
        </w:rPr>
        <w:t xml:space="preserve"> </w:t>
      </w:r>
      <w:r w:rsidRPr="00F25329">
        <w:rPr>
          <w:color w:val="000000" w:themeColor="text1"/>
        </w:rPr>
        <w:t>given to your classroom teacher</w:t>
      </w:r>
      <w:r w:rsidR="00F25329" w:rsidRPr="00F25329">
        <w:rPr>
          <w:color w:val="000000" w:themeColor="text1"/>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718CD50A" w:rsidR="008345F8" w:rsidRPr="004063B3" w:rsidRDefault="008345F8" w:rsidP="008345F8">
            <w:pPr>
              <w:spacing w:before="120" w:after="120"/>
            </w:pPr>
            <w:r w:rsidRPr="004063B3">
              <w:t xml:space="preserve">I understand and commit to uphold the expectations on me as a student at </w:t>
            </w:r>
            <w:r w:rsidR="003B2DF1" w:rsidRPr="00F25329">
              <w:rPr>
                <w:color w:val="000000" w:themeColor="text1"/>
              </w:rPr>
              <w:t>Carrum Primary School</w:t>
            </w:r>
            <w:r w:rsidRPr="00F25329">
              <w:rPr>
                <w:color w:val="000000" w:themeColor="text1"/>
              </w:rPr>
              <w:t xml:space="preserve">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663B3D83" w14:textId="1D6900EB" w:rsidR="008837AD" w:rsidRPr="00EE76AD" w:rsidRDefault="00EE76AD" w:rsidP="008345F8">
      <w:pPr>
        <w:spacing w:before="120" w:after="120"/>
        <w:rPr>
          <w:sz w:val="12"/>
          <w:szCs w:val="12"/>
        </w:rPr>
      </w:pPr>
      <w:r w:rsidRPr="00EE76AD">
        <w:rPr>
          <w:sz w:val="12"/>
          <w:szCs w:val="12"/>
        </w:rPr>
        <w:t>Policy 2025</w:t>
      </w:r>
    </w:p>
    <w:sectPr w:rsidR="008837AD" w:rsidRPr="00EE76AD" w:rsidSect="0002492E">
      <w:headerReference w:type="defaul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3EEE" w14:textId="77777777" w:rsidR="005E6287" w:rsidRDefault="005E6287" w:rsidP="005B0CE6">
      <w:r>
        <w:separator/>
      </w:r>
    </w:p>
  </w:endnote>
  <w:endnote w:type="continuationSeparator" w:id="0">
    <w:p w14:paraId="046A7A07" w14:textId="77777777" w:rsidR="005E6287" w:rsidRDefault="005E6287" w:rsidP="005B0CE6">
      <w:r>
        <w:continuationSeparator/>
      </w:r>
    </w:p>
  </w:endnote>
  <w:endnote w:type="continuationNotice" w:id="1">
    <w:p w14:paraId="131B5CC9" w14:textId="77777777" w:rsidR="005E6287" w:rsidRDefault="005E6287"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25A8" w14:textId="77777777" w:rsidR="005E6287" w:rsidRDefault="005E6287" w:rsidP="005B0CE6">
      <w:r>
        <w:separator/>
      </w:r>
    </w:p>
  </w:footnote>
  <w:footnote w:type="continuationSeparator" w:id="0">
    <w:p w14:paraId="1D3E6D3A" w14:textId="77777777" w:rsidR="005E6287" w:rsidRDefault="005E6287" w:rsidP="005B0CE6">
      <w:r>
        <w:continuationSeparator/>
      </w:r>
    </w:p>
  </w:footnote>
  <w:footnote w:type="continuationNotice" w:id="1">
    <w:p w14:paraId="00E21704" w14:textId="77777777" w:rsidR="005E6287" w:rsidRDefault="005E6287"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4DF4" w14:textId="23807EE9" w:rsidR="00F33B6D" w:rsidRDefault="00F33B6D" w:rsidP="00F33B6D">
    <w:pPr>
      <w:pStyle w:val="Header"/>
      <w:rPr>
        <w:rStyle w:val="LargeHeadingsChar"/>
        <w:rFonts w:ascii="Calibri" w:hAnsi="Calibri" w:cs="Calibri"/>
        <w:sz w:val="36"/>
        <w:szCs w:val="32"/>
      </w:rPr>
    </w:pPr>
    <w:r w:rsidRPr="00F33B6D">
      <w:rPr>
        <w:noProof/>
      </w:rPr>
      <mc:AlternateContent>
        <mc:Choice Requires="wpg">
          <w:drawing>
            <wp:anchor distT="0" distB="0" distL="114300" distR="114300" simplePos="0" relativeHeight="251659264" behindDoc="1" locked="0" layoutInCell="1" allowOverlap="1" wp14:anchorId="3C2BD700" wp14:editId="177A929B">
              <wp:simplePos x="0" y="0"/>
              <wp:positionH relativeFrom="margin">
                <wp:posOffset>3800475</wp:posOffset>
              </wp:positionH>
              <wp:positionV relativeFrom="paragraph">
                <wp:posOffset>-144780</wp:posOffset>
              </wp:positionV>
              <wp:extent cx="2895600" cy="890098"/>
              <wp:effectExtent l="0" t="0" r="0" b="5715"/>
              <wp:wrapNone/>
              <wp:docPr id="392243599" name="Group 2"/>
              <wp:cNvGraphicFramePr/>
              <a:graphic xmlns:a="http://schemas.openxmlformats.org/drawingml/2006/main">
                <a:graphicData uri="http://schemas.microsoft.com/office/word/2010/wordprocessingGroup">
                  <wpg:wgp>
                    <wpg:cNvGrpSpPr/>
                    <wpg:grpSpPr>
                      <a:xfrm>
                        <a:off x="0" y="0"/>
                        <a:ext cx="2895600" cy="890098"/>
                        <a:chOff x="233240" y="0"/>
                        <a:chExt cx="3005260" cy="942975"/>
                      </a:xfrm>
                    </wpg:grpSpPr>
                    <wps:wsp>
                      <wps:cNvPr id="1209151507" name="Text Box 2"/>
                      <wps:cNvSpPr txBox="1">
                        <a:spLocks noChangeArrowheads="1"/>
                      </wps:cNvSpPr>
                      <wps:spPr bwMode="auto">
                        <a:xfrm>
                          <a:off x="1152525" y="0"/>
                          <a:ext cx="2085975" cy="942975"/>
                        </a:xfrm>
                        <a:prstGeom prst="rect">
                          <a:avLst/>
                        </a:prstGeom>
                        <a:solidFill>
                          <a:srgbClr val="FFFFFF"/>
                        </a:solidFill>
                        <a:ln w="9525">
                          <a:noFill/>
                          <a:miter lim="800000"/>
                          <a:headEnd/>
                          <a:tailEnd/>
                        </a:ln>
                      </wps:spPr>
                      <wps:txbx>
                        <w:txbxContent>
                          <w:p w14:paraId="78E3E699" w14:textId="77777777" w:rsidR="00F33B6D" w:rsidRDefault="00F33B6D" w:rsidP="00F33B6D">
                            <w:pPr>
                              <w:spacing w:after="0"/>
                              <w:rPr>
                                <w:rFonts w:ascii="Bahnschrift" w:hAnsi="Bahnschrift"/>
                                <w:b/>
                                <w:bCs/>
                                <w:color w:val="538135" w:themeColor="accent6" w:themeShade="BF"/>
                              </w:rPr>
                            </w:pPr>
                            <w:r>
                              <w:rPr>
                                <w:rFonts w:ascii="Bahnschrift" w:hAnsi="Bahnschrift"/>
                                <w:b/>
                                <w:bCs/>
                                <w:color w:val="538135" w:themeColor="accent6" w:themeShade="BF"/>
                              </w:rPr>
                              <w:t>Carrum Primary School 3385</w:t>
                            </w:r>
                          </w:p>
                          <w:p w14:paraId="5A128659" w14:textId="77777777" w:rsidR="00F33B6D" w:rsidRDefault="00F33B6D" w:rsidP="00F33B6D">
                            <w:pPr>
                              <w:spacing w:after="0"/>
                              <w:rPr>
                                <w:color w:val="538135" w:themeColor="accent6" w:themeShade="BF"/>
                                <w:sz w:val="20"/>
                                <w:szCs w:val="20"/>
                              </w:rPr>
                            </w:pPr>
                            <w:r>
                              <w:rPr>
                                <w:color w:val="538135" w:themeColor="accent6" w:themeShade="BF"/>
                                <w:sz w:val="20"/>
                                <w:szCs w:val="20"/>
                              </w:rPr>
                              <w:t>2-6 Church Road Carrum VIC 3197</w:t>
                            </w:r>
                          </w:p>
                          <w:p w14:paraId="13B8ED76" w14:textId="77777777" w:rsidR="00F33B6D" w:rsidRDefault="00F33B6D" w:rsidP="00F33B6D">
                            <w:pPr>
                              <w:spacing w:after="0"/>
                              <w:rPr>
                                <w:color w:val="538135" w:themeColor="accent6" w:themeShade="BF"/>
                                <w:sz w:val="20"/>
                                <w:szCs w:val="20"/>
                              </w:rPr>
                            </w:pPr>
                            <w:r>
                              <w:rPr>
                                <w:color w:val="538135" w:themeColor="accent6" w:themeShade="BF"/>
                                <w:sz w:val="20"/>
                                <w:szCs w:val="20"/>
                              </w:rPr>
                              <w:t>PO Box 156 Seaford VIC 3198Ph: (03) 9772 1117</w:t>
                            </w:r>
                          </w:p>
                          <w:p w14:paraId="387A7546" w14:textId="77777777" w:rsidR="00F33B6D" w:rsidRDefault="00F33B6D" w:rsidP="00F33B6D">
                            <w:pPr>
                              <w:spacing w:after="0"/>
                              <w:rPr>
                                <w:color w:val="538135" w:themeColor="accent6" w:themeShade="BF"/>
                                <w:sz w:val="20"/>
                                <w:szCs w:val="20"/>
                              </w:rPr>
                            </w:pPr>
                            <w:hyperlink r:id="rId1" w:history="1">
                              <w:r>
                                <w:rPr>
                                  <w:rStyle w:val="Hyperlink"/>
                                  <w:sz w:val="20"/>
                                  <w:szCs w:val="20"/>
                                </w:rPr>
                                <w:t>carrum.ps@education.vic.gov.au</w:t>
                              </w:r>
                            </w:hyperlink>
                            <w:r>
                              <w:rPr>
                                <w:color w:val="538135" w:themeColor="accent6" w:themeShade="BF"/>
                                <w:sz w:val="20"/>
                                <w:szCs w:val="20"/>
                              </w:rPr>
                              <w:t xml:space="preserve">                                                                                                                                                                            </w:t>
                            </w:r>
                          </w:p>
                        </w:txbxContent>
                      </wps:txbx>
                      <wps:bodyPr rot="0" vert="horz" wrap="square" lIns="91440" tIns="45720" rIns="91440" bIns="45720" anchor="t" anchorCtr="0">
                        <a:noAutofit/>
                      </wps:bodyPr>
                    </wps:wsp>
                    <pic:pic xmlns:pic="http://schemas.openxmlformats.org/drawingml/2006/picture">
                      <pic:nvPicPr>
                        <pic:cNvPr id="1747448626" name="Picture 1747448626" descr="Logo, 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33240" y="1"/>
                          <a:ext cx="746420" cy="746722"/>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3C2BD700" id="Group 2" o:spid="_x0000_s1026" style="position:absolute;margin-left:299.25pt;margin-top:-11.4pt;width:228pt;height:70.1pt;z-index:-251657216;mso-position-horizontal-relative:margin" coordorigin="2332" coordsize="30052,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">
              <v:shapetype id="_x0000_t202" coordsize="21600,21600" o:spt="202" path="m,l,21600r21600,l21600,xe">
                <v:stroke joinstyle="miter"/>
                <v:path gradientshapeok="t" o:connecttype="rect"/>
              </v:shapetype>
              <v:shape id="Text Box 2" o:spid="_x0000_s1027" type="#_x0000_t202" style="position:absolute;left:11525;width:20860;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" stroked="f">
                <v:textbox>
                  <w:txbxContent>
                    <w:p w14:paraId="78E3E699" w14:textId="77777777" w:rsidR="00F33B6D" w:rsidRDefault="00F33B6D" w:rsidP="00F33B6D">
                      <w:pPr>
                        <w:spacing w:after="0"/>
                        <w:rPr>
                          <w:rFonts w:ascii="Bahnschrift" w:hAnsi="Bahnschrift"/>
                          <w:b/>
                          <w:bCs/>
                          <w:color w:val="538135" w:themeColor="accent6" w:themeShade="BF"/>
                        </w:rPr>
                      </w:pPr>
                      <w:r>
                        <w:rPr>
                          <w:rFonts w:ascii="Bahnschrift" w:hAnsi="Bahnschrift"/>
                          <w:b/>
                          <w:bCs/>
                          <w:color w:val="538135" w:themeColor="accent6" w:themeShade="BF"/>
                        </w:rPr>
                        <w:t>Carrum Primary School 3385</w:t>
                      </w:r>
                    </w:p>
                    <w:p w14:paraId="5A128659" w14:textId="77777777" w:rsidR="00F33B6D" w:rsidRDefault="00F33B6D" w:rsidP="00F33B6D">
                      <w:pPr>
                        <w:spacing w:after="0"/>
                        <w:rPr>
                          <w:color w:val="538135" w:themeColor="accent6" w:themeShade="BF"/>
                          <w:sz w:val="20"/>
                          <w:szCs w:val="20"/>
                        </w:rPr>
                      </w:pPr>
                      <w:r>
                        <w:rPr>
                          <w:color w:val="538135" w:themeColor="accent6" w:themeShade="BF"/>
                          <w:sz w:val="20"/>
                          <w:szCs w:val="20"/>
                        </w:rPr>
                        <w:t>2-6 Church Road Carrum VIC 3197</w:t>
                      </w:r>
                    </w:p>
                    <w:p w14:paraId="13B8ED76" w14:textId="77777777" w:rsidR="00F33B6D" w:rsidRDefault="00F33B6D" w:rsidP="00F33B6D">
                      <w:pPr>
                        <w:spacing w:after="0"/>
                        <w:rPr>
                          <w:color w:val="538135" w:themeColor="accent6" w:themeShade="BF"/>
                          <w:sz w:val="20"/>
                          <w:szCs w:val="20"/>
                        </w:rPr>
                      </w:pPr>
                      <w:r>
                        <w:rPr>
                          <w:color w:val="538135" w:themeColor="accent6" w:themeShade="BF"/>
                          <w:sz w:val="20"/>
                          <w:szCs w:val="20"/>
                        </w:rPr>
                        <w:t>PO Box 156 Seaford VIC 3198Ph: (03) 9772 1117</w:t>
                      </w:r>
                    </w:p>
                    <w:p w14:paraId="387A7546" w14:textId="77777777" w:rsidR="00F33B6D" w:rsidRDefault="00F33B6D" w:rsidP="00F33B6D">
                      <w:pPr>
                        <w:spacing w:after="0"/>
                        <w:rPr>
                          <w:color w:val="538135" w:themeColor="accent6" w:themeShade="BF"/>
                          <w:sz w:val="20"/>
                          <w:szCs w:val="20"/>
                        </w:rPr>
                      </w:pPr>
                      <w:hyperlink r:id="rId3" w:history="1">
                        <w:r>
                          <w:rPr>
                            <w:rStyle w:val="Hyperlink"/>
                            <w:sz w:val="20"/>
                            <w:szCs w:val="20"/>
                          </w:rPr>
                          <w:t>carrum.ps@education.vic.gov.au</w:t>
                        </w:r>
                      </w:hyperlink>
                      <w:r>
                        <w:rPr>
                          <w:color w:val="538135" w:themeColor="accent6" w:themeShade="BF"/>
                          <w:sz w:val="20"/>
                          <w:szCs w:val="20"/>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7448626" o:spid="_x0000_s1028" type="#_x0000_t75" alt="Logo, icon&#10;&#10;Description automatically generated" style="position:absolute;left:2332;width:7464;height:7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">
                <v:imagedata r:id="rId4" o:title="Logo, icon&#10;&#10;Description automatically generated"/>
              </v:shape>
              <w10:wrap anchorx="margin"/>
            </v:group>
          </w:pict>
        </mc:Fallback>
      </mc:AlternateContent>
    </w:r>
  </w:p>
  <w:p w14:paraId="3051A947" w14:textId="09ACF600" w:rsidR="00F33B6D" w:rsidRDefault="00F33B6D" w:rsidP="00F33B6D">
    <w:pPr>
      <w:pStyle w:val="Header"/>
      <w:rPr>
        <w:rStyle w:val="LargeHeadingsChar"/>
        <w:rFonts w:ascii="Calibri" w:hAnsi="Calibri" w:cs="Calibri"/>
        <w:sz w:val="36"/>
        <w:szCs w:val="32"/>
      </w:rPr>
    </w:pPr>
  </w:p>
  <w:p w14:paraId="3CF956BC" w14:textId="77777777" w:rsidR="00F33B6D" w:rsidRDefault="00F33B6D" w:rsidP="00F33B6D">
    <w:pPr>
      <w:pStyle w:val="Header"/>
      <w:rPr>
        <w:rStyle w:val="LargeHeadingsChar"/>
        <w:rFonts w:ascii="Calibri" w:hAnsi="Calibri" w:cs="Calibri"/>
        <w:sz w:val="36"/>
        <w:szCs w:val="32"/>
      </w:rPr>
    </w:pPr>
  </w:p>
  <w:p w14:paraId="4CF1DB1E" w14:textId="57459561" w:rsidR="00F33B6D" w:rsidRPr="00F33B6D" w:rsidRDefault="00CC6EAA" w:rsidP="00F33B6D">
    <w:pPr>
      <w:pStyle w:val="Header"/>
    </w:pPr>
    <w:r w:rsidRPr="003A6E25">
      <w:rPr>
        <w:rStyle w:val="LargeHeadingsChar"/>
        <w:rFonts w:ascii="Calibri" w:hAnsi="Calibri" w:cs="Calibri"/>
        <w:sz w:val="36"/>
        <w:szCs w:val="32"/>
      </w:rPr>
      <w:t xml:space="preserve">Digital technology at </w:t>
    </w:r>
    <w:r w:rsidR="00F33B6D" w:rsidRPr="00F33B6D">
      <w:rPr>
        <w:rStyle w:val="LargeHeadingsChar"/>
        <w:rFonts w:ascii="Calibri" w:hAnsi="Calibri" w:cs="Calibri"/>
        <w:color w:val="538135" w:themeColor="accent6" w:themeShade="BF"/>
        <w:sz w:val="36"/>
        <w:szCs w:val="32"/>
      </w:rPr>
      <w:t>Carrum Primary School</w:t>
    </w:r>
    <w:r w:rsidR="008B00C4" w:rsidRPr="00F33B6D">
      <w:rPr>
        <w:color w:val="538135" w:themeColor="accent6" w:themeShade="BF"/>
        <w:sz w:val="32"/>
      </w:rPr>
      <w:t xml:space="preserve"> </w:t>
    </w:r>
    <w:r w:rsidR="008B00C4" w:rsidRPr="00CC6EAA">
      <w:ptab w:relativeTo="margin" w:alignment="right" w:leader="none"/>
    </w:r>
    <w:r w:rsidR="00F33B6D" w:rsidRPr="00F33B6D">
      <w:rPr>
        <w:rFonts w:cstheme="minorBidi"/>
        <w:kern w:val="0"/>
        <w14:ligatures w14:val="none"/>
      </w:rPr>
      <w:t xml:space="preserve"> </w:t>
    </w:r>
  </w:p>
  <w:p w14:paraId="756FDBD2" w14:textId="77777777" w:rsidR="00F33B6D" w:rsidRPr="00F33B6D" w:rsidRDefault="00F33B6D" w:rsidP="00F33B6D">
    <w:pPr>
      <w:pStyle w:val="Header"/>
    </w:pPr>
    <w:r w:rsidRPr="00F33B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69F1"/>
    <w:rsid w:val="000804B7"/>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712"/>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4AF"/>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3D58"/>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2DF1"/>
    <w:rsid w:val="003B6FC2"/>
    <w:rsid w:val="003B75FB"/>
    <w:rsid w:val="003B7C61"/>
    <w:rsid w:val="003C0BF4"/>
    <w:rsid w:val="003C391A"/>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115D"/>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287"/>
    <w:rsid w:val="005E6914"/>
    <w:rsid w:val="005E744F"/>
    <w:rsid w:val="005F2F36"/>
    <w:rsid w:val="005F394D"/>
    <w:rsid w:val="005F5026"/>
    <w:rsid w:val="005F5B50"/>
    <w:rsid w:val="005F6A58"/>
    <w:rsid w:val="005F7D66"/>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5EBA"/>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34BB"/>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398"/>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577"/>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0A7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6FB1"/>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155F"/>
    <w:rsid w:val="00EE5A1C"/>
    <w:rsid w:val="00EE5AFC"/>
    <w:rsid w:val="00EE5D2B"/>
    <w:rsid w:val="00EE6525"/>
    <w:rsid w:val="00EE76AD"/>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329"/>
    <w:rsid w:val="00F2560B"/>
    <w:rsid w:val="00F25AFB"/>
    <w:rsid w:val="00F26749"/>
    <w:rsid w:val="00F310D7"/>
    <w:rsid w:val="00F327EB"/>
    <w:rsid w:val="00F3296E"/>
    <w:rsid w:val="00F33B6D"/>
    <w:rsid w:val="00F369FE"/>
    <w:rsid w:val="00F37B47"/>
    <w:rsid w:val="00F40EDF"/>
    <w:rsid w:val="00F4184F"/>
    <w:rsid w:val="00F41B35"/>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253247204">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 w:id="17887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rumps.vic.edu.au/source/Mobile-phones-policy-2025%20(1).pdf" TargetMode="External"/><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hyperlink" Target="https://www.esafety.gov.au/about-us/counselling-support-services" TargetMode="External"/><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image" Target="media/image27.png"/><Relationship Id="rId47" Type="http://schemas.openxmlformats.org/officeDocument/2006/relationships/image" Target="media/image31.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hyperlink" Target="https://www.health.gov.au/topics/physical-activity-and-exercise/physical-activity-and-exercise-guidelines-for-all-australians/for-children-and-young-people-5-to-17-years" TargetMode="External"/><Relationship Id="rId40" Type="http://schemas.openxmlformats.org/officeDocument/2006/relationships/image" Target="media/image25.png"/><Relationship Id="rId45" Type="http://schemas.openxmlformats.org/officeDocument/2006/relationships/image" Target="media/image30.sv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4.sv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2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rumps.vic.edu.au/page/16/Policies" TargetMode="External"/><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3.png"/><Relationship Id="rId43" Type="http://schemas.openxmlformats.org/officeDocument/2006/relationships/image" Target="media/image28.svg"/><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www.esafety.gov.au/parents" TargetMode="External"/><Relationship Id="rId46" Type="http://schemas.openxmlformats.org/officeDocument/2006/relationships/hyperlink" Target="https://www.esafety.gov.au/kids" TargetMode="External"/><Relationship Id="rId20" Type="http://schemas.openxmlformats.org/officeDocument/2006/relationships/image" Target="media/image8.svg"/><Relationship Id="rId41" Type="http://schemas.openxmlformats.org/officeDocument/2006/relationships/image" Target="media/image26.sv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carrum.ps@education.vic.gov.au" TargetMode="External"/><Relationship Id="rId2" Type="http://schemas.openxmlformats.org/officeDocument/2006/relationships/image" Target="media/image32.png"/><Relationship Id="rId1" Type="http://schemas.openxmlformats.org/officeDocument/2006/relationships/hyperlink" Target="mailto:carrum.ps@education.vic.gov.au" TargetMode="External"/><Relationship Id="rId4"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2.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3.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9503</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Clements Langford</cp:lastModifiedBy>
  <cp:revision>2</cp:revision>
  <dcterms:created xsi:type="dcterms:W3CDTF">2025-08-13T00:53:00Z</dcterms:created>
  <dcterms:modified xsi:type="dcterms:W3CDTF">2025-08-13T00:53:00Z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ies>
</file>