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2B88A" w14:textId="5F231FB6" w:rsidR="00AB488B" w:rsidRPr="004338EF" w:rsidRDefault="00AB488B" w:rsidP="00AB488B">
      <w:pPr>
        <w:rPr>
          <w:rFonts w:ascii="Georgia" w:hAnsi="Georgia"/>
          <w:sz w:val="22"/>
          <w:szCs w:val="22"/>
        </w:rPr>
      </w:pPr>
      <w:r>
        <w:rPr>
          <w:noProof/>
          <w:sz w:val="20"/>
        </w:rPr>
        <w:drawing>
          <wp:inline distT="0" distB="0" distL="0" distR="0" wp14:anchorId="198F87A9" wp14:editId="3816D62C">
            <wp:extent cx="1098550" cy="1257300"/>
            <wp:effectExtent l="0" t="0" r="6350" b="0"/>
            <wp:docPr id="62553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r="-740" b="-641"/>
                    <a:stretch>
                      <a:fillRect/>
                    </a:stretch>
                  </pic:blipFill>
                  <pic:spPr bwMode="auto">
                    <a:xfrm>
                      <a:off x="0" y="0"/>
                      <a:ext cx="1098550" cy="1257300"/>
                    </a:xfrm>
                    <a:prstGeom prst="rect">
                      <a:avLst/>
                    </a:prstGeom>
                    <a:noFill/>
                    <a:ln>
                      <a:noFill/>
                    </a:ln>
                  </pic:spPr>
                </pic:pic>
              </a:graphicData>
            </a:graphic>
          </wp:inline>
        </w:drawing>
      </w:r>
      <w:r w:rsidRPr="004338EF">
        <w:rPr>
          <w:rFonts w:ascii="Georgia" w:hAnsi="Georgia"/>
          <w:sz w:val="22"/>
          <w:szCs w:val="22"/>
        </w:rPr>
        <w:tab/>
      </w:r>
      <w:r w:rsidRPr="004338EF">
        <w:rPr>
          <w:rFonts w:ascii="Georgia" w:hAnsi="Georgia"/>
          <w:sz w:val="22"/>
          <w:szCs w:val="22"/>
        </w:rPr>
        <w:tab/>
      </w:r>
      <w:r w:rsidRPr="004338EF">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sidRPr="004338EF">
        <w:rPr>
          <w:rFonts w:ascii="Georgia" w:hAnsi="Georgia"/>
          <w:sz w:val="22"/>
          <w:szCs w:val="22"/>
        </w:rPr>
        <w:tab/>
      </w:r>
      <w:r w:rsidRPr="004338EF">
        <w:rPr>
          <w:rFonts w:ascii="Georgia" w:hAnsi="Georgia"/>
          <w:sz w:val="22"/>
          <w:szCs w:val="22"/>
        </w:rPr>
        <w:tab/>
      </w:r>
      <w:r w:rsidRPr="006F0E86">
        <w:rPr>
          <w:rFonts w:ascii="Georgia" w:hAnsi="Georgia"/>
          <w:noProof/>
          <w:sz w:val="22"/>
          <w:szCs w:val="22"/>
        </w:rPr>
        <w:drawing>
          <wp:inline distT="0" distB="0" distL="0" distR="0" wp14:anchorId="32542E58" wp14:editId="29AD1E6D">
            <wp:extent cx="1384300" cy="1174750"/>
            <wp:effectExtent l="0" t="0" r="6350" b="6350"/>
            <wp:docPr id="1201855254" name="Picture 1" descr="http://www.kitchengardenfoundation.org.au/uploads/09_resources/downloads/kg_tools_and_templates/gfyl_logo_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kitchengardenfoundation.org.au/uploads/09_resources/downloads/kg_tools_and_templates/gfyl_logo_201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4300" cy="1174750"/>
                    </a:xfrm>
                    <a:prstGeom prst="rect">
                      <a:avLst/>
                    </a:prstGeom>
                    <a:noFill/>
                    <a:ln>
                      <a:noFill/>
                    </a:ln>
                  </pic:spPr>
                </pic:pic>
              </a:graphicData>
            </a:graphic>
          </wp:inline>
        </w:drawing>
      </w:r>
    </w:p>
    <w:p w14:paraId="3B2B1792" w14:textId="06765CBB" w:rsidR="00141343" w:rsidRDefault="00141343" w:rsidP="00141343">
      <w:pPr>
        <w:jc w:val="center"/>
      </w:pPr>
      <w:r>
        <w:rPr>
          <w:b/>
          <w:sz w:val="32"/>
        </w:rPr>
        <w:t>Creamy Roast Pumpkin Pasta Bake</w:t>
      </w:r>
    </w:p>
    <w:p w14:paraId="5BB79FA5" w14:textId="17456BE5" w:rsidR="00B72B9E" w:rsidRPr="00B72B9E" w:rsidRDefault="00B72B9E" w:rsidP="00B72B9E">
      <w:pPr>
        <w:jc w:val="center"/>
        <w:rPr>
          <w:rFonts w:ascii="Arial" w:hAnsi="Arial" w:cs="Arial"/>
          <w:b/>
          <w:bCs/>
          <w:sz w:val="44"/>
          <w:szCs w:val="44"/>
        </w:rPr>
      </w:pPr>
      <w:r w:rsidRPr="00B72B9E">
        <w:rPr>
          <w:rFonts w:ascii="Arial" w:hAnsi="Arial" w:cs="Arial"/>
          <w:b/>
          <w:bCs/>
          <w:sz w:val="44"/>
          <w:szCs w:val="44"/>
        </w:rPr>
        <w:drawing>
          <wp:inline distT="0" distB="0" distL="0" distR="0" wp14:anchorId="79C37DA2" wp14:editId="723D28B5">
            <wp:extent cx="1350000" cy="1800000"/>
            <wp:effectExtent l="0" t="0" r="3175" b="0"/>
            <wp:docPr id="628501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0000" cy="1800000"/>
                    </a:xfrm>
                    <a:prstGeom prst="rect">
                      <a:avLst/>
                    </a:prstGeom>
                    <a:noFill/>
                    <a:ln>
                      <a:noFill/>
                    </a:ln>
                  </pic:spPr>
                </pic:pic>
              </a:graphicData>
            </a:graphic>
          </wp:inline>
        </w:drawing>
      </w:r>
    </w:p>
    <w:p w14:paraId="4BEE666A" w14:textId="7F33FE0C" w:rsidR="00AB488B" w:rsidRPr="0013740D" w:rsidRDefault="00AB488B" w:rsidP="00AB488B">
      <w:pPr>
        <w:jc w:val="center"/>
        <w:rPr>
          <w:rFonts w:ascii="Arial" w:hAnsi="Arial" w:cs="Arial"/>
          <w:b/>
          <w:bCs/>
          <w:sz w:val="44"/>
          <w:szCs w:val="44"/>
        </w:rPr>
      </w:pPr>
    </w:p>
    <w:p w14:paraId="13DBDA03" w14:textId="77B6D4E4" w:rsidR="00AB488B" w:rsidRPr="00AA44CD" w:rsidRDefault="00AB488B" w:rsidP="00AB488B">
      <w:pPr>
        <w:rPr>
          <w:rFonts w:ascii="Arial" w:hAnsi="Arial" w:cs="Arial"/>
          <w:sz w:val="22"/>
          <w:szCs w:val="22"/>
        </w:rPr>
      </w:pPr>
      <w:r w:rsidRPr="00AA44CD">
        <w:rPr>
          <w:rFonts w:ascii="Arial" w:hAnsi="Arial" w:cs="Arial"/>
          <w:b/>
          <w:sz w:val="22"/>
          <w:szCs w:val="22"/>
        </w:rPr>
        <w:t>Recipe source:</w:t>
      </w:r>
      <w:r w:rsidRPr="00AA44CD">
        <w:rPr>
          <w:rFonts w:ascii="Arial" w:hAnsi="Arial" w:cs="Arial"/>
          <w:sz w:val="22"/>
          <w:szCs w:val="22"/>
        </w:rPr>
        <w:t xml:space="preserve"> </w:t>
      </w:r>
      <w:r w:rsidR="00C62721" w:rsidRPr="00A939BF">
        <w:rPr>
          <w:rFonts w:ascii="Arial" w:hAnsi="Arial" w:cs="Arial"/>
          <w:sz w:val="22"/>
          <w:szCs w:val="22"/>
        </w:rPr>
        <w:t xml:space="preserve">Adapted from </w:t>
      </w:r>
      <w:proofErr w:type="spellStart"/>
      <w:r w:rsidR="00C62721" w:rsidRPr="00A939BF">
        <w:rPr>
          <w:rFonts w:ascii="Arial" w:hAnsi="Arial" w:cs="Arial"/>
          <w:sz w:val="22"/>
          <w:szCs w:val="22"/>
        </w:rPr>
        <w:t>VegKit’s</w:t>
      </w:r>
      <w:proofErr w:type="spellEnd"/>
    </w:p>
    <w:p w14:paraId="74474EF9" w14:textId="2D7E3A46" w:rsidR="00AB488B" w:rsidRPr="00AA44CD" w:rsidRDefault="00AB488B" w:rsidP="00AB488B">
      <w:pPr>
        <w:rPr>
          <w:rFonts w:ascii="Arial" w:hAnsi="Arial" w:cs="Arial"/>
          <w:sz w:val="22"/>
          <w:szCs w:val="22"/>
        </w:rPr>
      </w:pPr>
      <w:r w:rsidRPr="00AA44CD">
        <w:rPr>
          <w:rFonts w:ascii="Arial" w:hAnsi="Arial" w:cs="Arial"/>
          <w:b/>
          <w:sz w:val="22"/>
          <w:szCs w:val="22"/>
        </w:rPr>
        <w:t>Season:</w:t>
      </w:r>
      <w:r w:rsidRPr="00AA44CD">
        <w:rPr>
          <w:rFonts w:ascii="Arial" w:hAnsi="Arial" w:cs="Arial"/>
          <w:sz w:val="22"/>
          <w:szCs w:val="22"/>
        </w:rPr>
        <w:t xml:space="preserve"> </w:t>
      </w:r>
      <w:r w:rsidR="00E67E14">
        <w:rPr>
          <w:rFonts w:ascii="Arial" w:hAnsi="Arial" w:cs="Arial"/>
          <w:sz w:val="22"/>
          <w:szCs w:val="22"/>
        </w:rPr>
        <w:t>Autumn/Winter</w:t>
      </w:r>
    </w:p>
    <w:p w14:paraId="6EAD94E6" w14:textId="61C3A3CE" w:rsidR="00AB488B" w:rsidRPr="00AA44CD" w:rsidRDefault="00AB488B" w:rsidP="00AB488B">
      <w:pPr>
        <w:rPr>
          <w:rFonts w:ascii="Arial" w:hAnsi="Arial" w:cs="Arial"/>
          <w:sz w:val="22"/>
          <w:szCs w:val="22"/>
        </w:rPr>
      </w:pPr>
      <w:r w:rsidRPr="00AA44CD">
        <w:rPr>
          <w:rFonts w:ascii="Arial" w:hAnsi="Arial" w:cs="Arial"/>
          <w:b/>
          <w:sz w:val="22"/>
          <w:szCs w:val="22"/>
        </w:rPr>
        <w:t>Type:</w:t>
      </w:r>
      <w:r w:rsidR="0088412F">
        <w:rPr>
          <w:rFonts w:ascii="Arial" w:hAnsi="Arial" w:cs="Arial"/>
          <w:b/>
          <w:sz w:val="22"/>
          <w:szCs w:val="22"/>
        </w:rPr>
        <w:t xml:space="preserve"> </w:t>
      </w:r>
      <w:r w:rsidR="00961B0F">
        <w:rPr>
          <w:rFonts w:ascii="Arial" w:hAnsi="Arial" w:cs="Arial"/>
          <w:b/>
          <w:sz w:val="22"/>
          <w:szCs w:val="22"/>
        </w:rPr>
        <w:t>Savoury</w:t>
      </w:r>
    </w:p>
    <w:p w14:paraId="143631DF" w14:textId="33F2B8FD" w:rsidR="00AB488B" w:rsidRPr="00AA44CD" w:rsidRDefault="00AB488B" w:rsidP="00AB488B">
      <w:pPr>
        <w:rPr>
          <w:rFonts w:ascii="Arial" w:hAnsi="Arial" w:cs="Arial"/>
          <w:sz w:val="22"/>
          <w:szCs w:val="22"/>
        </w:rPr>
      </w:pPr>
      <w:r w:rsidRPr="00AA44CD">
        <w:rPr>
          <w:rFonts w:ascii="Arial" w:hAnsi="Arial" w:cs="Arial"/>
          <w:b/>
          <w:sz w:val="22"/>
          <w:szCs w:val="22"/>
        </w:rPr>
        <w:t>Difficulty:</w:t>
      </w:r>
      <w:r w:rsidRPr="00AA44CD">
        <w:rPr>
          <w:rFonts w:ascii="Arial" w:hAnsi="Arial" w:cs="Arial"/>
          <w:sz w:val="22"/>
          <w:szCs w:val="22"/>
        </w:rPr>
        <w:t xml:space="preserve"> </w:t>
      </w:r>
      <w:r w:rsidR="00961B0F">
        <w:rPr>
          <w:rFonts w:ascii="Arial" w:hAnsi="Arial" w:cs="Arial"/>
          <w:sz w:val="22"/>
          <w:szCs w:val="22"/>
        </w:rPr>
        <w:t>easy</w:t>
      </w:r>
    </w:p>
    <w:p w14:paraId="7E23E44A" w14:textId="77777777" w:rsidR="00AB488B" w:rsidRPr="00AA44CD" w:rsidRDefault="00AB488B" w:rsidP="00AB488B">
      <w:pPr>
        <w:rPr>
          <w:rFonts w:ascii="Arial" w:hAnsi="Arial" w:cs="Arial"/>
          <w:sz w:val="22"/>
          <w:szCs w:val="22"/>
        </w:rPr>
      </w:pPr>
      <w:r w:rsidRPr="00AA44CD">
        <w:rPr>
          <w:rFonts w:ascii="Arial" w:hAnsi="Arial" w:cs="Arial"/>
          <w:b/>
          <w:sz w:val="22"/>
          <w:szCs w:val="22"/>
        </w:rPr>
        <w:t>Serves:</w:t>
      </w:r>
      <w:r w:rsidRPr="00AA44CD">
        <w:rPr>
          <w:rFonts w:ascii="Arial" w:hAnsi="Arial" w:cs="Arial"/>
          <w:sz w:val="22"/>
          <w:szCs w:val="22"/>
        </w:rPr>
        <w:t xml:space="preserve"> Serves </w:t>
      </w:r>
      <w:r>
        <w:rPr>
          <w:rFonts w:ascii="Arial" w:hAnsi="Arial" w:cs="Arial"/>
          <w:sz w:val="22"/>
          <w:szCs w:val="22"/>
        </w:rPr>
        <w:t>30</w:t>
      </w:r>
      <w:r w:rsidRPr="00AA44CD">
        <w:rPr>
          <w:rFonts w:ascii="Arial" w:hAnsi="Arial" w:cs="Arial"/>
          <w:sz w:val="22"/>
          <w:szCs w:val="22"/>
        </w:rPr>
        <w:t xml:space="preserve"> to taste</w:t>
      </w:r>
    </w:p>
    <w:p w14:paraId="41F9F87F" w14:textId="37295195" w:rsidR="00AB488B" w:rsidRDefault="00AB488B" w:rsidP="00AB488B">
      <w:pPr>
        <w:rPr>
          <w:rFonts w:ascii="Arial" w:hAnsi="Arial" w:cs="Arial"/>
          <w:sz w:val="22"/>
          <w:szCs w:val="22"/>
        </w:rPr>
      </w:pPr>
      <w:r w:rsidRPr="00AA44CD">
        <w:rPr>
          <w:rFonts w:ascii="Arial" w:hAnsi="Arial" w:cs="Arial"/>
          <w:b/>
          <w:sz w:val="22"/>
          <w:szCs w:val="22"/>
        </w:rPr>
        <w:t>Fresh from the garden:</w:t>
      </w:r>
      <w:r w:rsidRPr="00AA44CD">
        <w:rPr>
          <w:rFonts w:ascii="Arial" w:hAnsi="Arial" w:cs="Arial"/>
          <w:sz w:val="22"/>
          <w:szCs w:val="22"/>
        </w:rPr>
        <w:t xml:space="preserve"> </w:t>
      </w:r>
      <w:r w:rsidR="006D43F8">
        <w:rPr>
          <w:rFonts w:ascii="Arial" w:hAnsi="Arial" w:cs="Arial"/>
          <w:sz w:val="22"/>
          <w:szCs w:val="22"/>
        </w:rPr>
        <w:t xml:space="preserve">Sage, parsley, </w:t>
      </w:r>
      <w:r w:rsidR="00DE31D7">
        <w:rPr>
          <w:rFonts w:ascii="Arial" w:hAnsi="Arial" w:cs="Arial"/>
          <w:sz w:val="22"/>
          <w:szCs w:val="22"/>
        </w:rPr>
        <w:t>pumpkin,</w:t>
      </w:r>
      <w:r w:rsidR="0088412F">
        <w:rPr>
          <w:rFonts w:ascii="Arial" w:hAnsi="Arial" w:cs="Arial"/>
          <w:sz w:val="22"/>
          <w:szCs w:val="22"/>
        </w:rPr>
        <w:t xml:space="preserve"> spinach, greens</w:t>
      </w:r>
    </w:p>
    <w:p w14:paraId="2DBF05AA" w14:textId="77777777" w:rsidR="00AB488B" w:rsidRDefault="00AB488B" w:rsidP="00AB488B">
      <w:pPr>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6769"/>
      </w:tblGrid>
      <w:tr w:rsidR="00AB488B" w:rsidRPr="00AA44CD" w14:paraId="7647B859" w14:textId="77777777" w:rsidTr="00041DAC">
        <w:trPr>
          <w:trHeight w:val="3588"/>
        </w:trPr>
        <w:tc>
          <w:tcPr>
            <w:tcW w:w="3085" w:type="dxa"/>
          </w:tcPr>
          <w:p w14:paraId="14492952" w14:textId="77777777" w:rsidR="00AB488B" w:rsidRPr="00AA44CD" w:rsidRDefault="00AB488B" w:rsidP="00041DAC">
            <w:pPr>
              <w:autoSpaceDE w:val="0"/>
              <w:autoSpaceDN w:val="0"/>
              <w:adjustRightInd w:val="0"/>
              <w:rPr>
                <w:rFonts w:ascii="Arial" w:hAnsi="Arial" w:cs="Arial"/>
                <w:b/>
                <w:color w:val="000000"/>
                <w:sz w:val="22"/>
                <w:szCs w:val="22"/>
              </w:rPr>
            </w:pPr>
            <w:r w:rsidRPr="00AA44CD">
              <w:rPr>
                <w:rFonts w:ascii="Arial" w:hAnsi="Arial" w:cs="Arial"/>
                <w:b/>
                <w:color w:val="000000"/>
                <w:sz w:val="22"/>
                <w:szCs w:val="22"/>
              </w:rPr>
              <w:t>Equipment</w:t>
            </w:r>
          </w:p>
          <w:tbl>
            <w:tblPr>
              <w:tblW w:w="3129" w:type="dxa"/>
              <w:tblBorders>
                <w:top w:val="nil"/>
                <w:left w:val="nil"/>
                <w:bottom w:val="nil"/>
                <w:right w:val="nil"/>
              </w:tblBorders>
              <w:tblLayout w:type="fixed"/>
              <w:tblLook w:val="0000" w:firstRow="0" w:lastRow="0" w:firstColumn="0" w:lastColumn="0" w:noHBand="0" w:noVBand="0"/>
            </w:tblPr>
            <w:tblGrid>
              <w:gridCol w:w="3129"/>
            </w:tblGrid>
            <w:tr w:rsidR="00AB488B" w:rsidRPr="00AA44CD" w14:paraId="143FD7CE" w14:textId="77777777" w:rsidTr="00041DAC">
              <w:trPr>
                <w:trHeight w:val="1454"/>
              </w:trPr>
              <w:tc>
                <w:tcPr>
                  <w:tcW w:w="3129" w:type="dxa"/>
                </w:tcPr>
                <w:p w14:paraId="4BC30D78" w14:textId="77777777" w:rsidR="00531EE0"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Chopping boards</w:t>
                  </w:r>
                </w:p>
                <w:p w14:paraId="357013B3" w14:textId="77777777" w:rsidR="00531EE0"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Knives</w:t>
                  </w:r>
                </w:p>
                <w:p w14:paraId="6E6EC261" w14:textId="77777777" w:rsidR="00531EE0"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Baking tray and baking paper</w:t>
                  </w:r>
                </w:p>
                <w:p w14:paraId="209EF988" w14:textId="77777777" w:rsidR="00531EE0"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Large pot and colander</w:t>
                  </w:r>
                </w:p>
                <w:p w14:paraId="60FDAD8D" w14:textId="77777777" w:rsidR="00531EE0"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Frying pan</w:t>
                  </w:r>
                </w:p>
                <w:p w14:paraId="43E4D04C" w14:textId="77777777" w:rsidR="00531EE0"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Blender or stick blender</w:t>
                  </w:r>
                </w:p>
                <w:p w14:paraId="572F7843" w14:textId="77777777" w:rsidR="00531EE0"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Ovenproof dish</w:t>
                  </w:r>
                </w:p>
                <w:p w14:paraId="5C99D2FB" w14:textId="45B1F5CC" w:rsidR="00AB488B" w:rsidRPr="00531EE0" w:rsidRDefault="00531EE0" w:rsidP="00531EE0">
                  <w:pPr>
                    <w:numPr>
                      <w:ilvl w:val="0"/>
                      <w:numId w:val="3"/>
                    </w:numPr>
                    <w:autoSpaceDE w:val="0"/>
                    <w:autoSpaceDN w:val="0"/>
                    <w:adjustRightInd w:val="0"/>
                    <w:ind w:left="714" w:hanging="357"/>
                    <w:rPr>
                      <w:rFonts w:ascii="Arial" w:hAnsi="Arial" w:cs="Arial"/>
                      <w:color w:val="000000"/>
                      <w:sz w:val="22"/>
                      <w:szCs w:val="22"/>
                    </w:rPr>
                  </w:pPr>
                  <w:r w:rsidRPr="00531EE0">
                    <w:rPr>
                      <w:rFonts w:ascii="Arial" w:hAnsi="Arial" w:cs="Arial"/>
                      <w:sz w:val="22"/>
                      <w:szCs w:val="22"/>
                    </w:rPr>
                    <w:t>Mixing spoon</w:t>
                  </w:r>
                </w:p>
              </w:tc>
            </w:tr>
          </w:tbl>
          <w:p w14:paraId="7046AD89" w14:textId="77777777" w:rsidR="00AB488B" w:rsidRPr="00AA44CD" w:rsidRDefault="00AB488B" w:rsidP="00041DAC">
            <w:pPr>
              <w:pStyle w:val="ListParagraph"/>
              <w:rPr>
                <w:rFonts w:ascii="Arial" w:hAnsi="Arial" w:cs="Arial"/>
                <w:sz w:val="22"/>
                <w:szCs w:val="22"/>
              </w:rPr>
            </w:pPr>
          </w:p>
        </w:tc>
        <w:tc>
          <w:tcPr>
            <w:tcW w:w="6769" w:type="dxa"/>
          </w:tcPr>
          <w:p w14:paraId="627C4758" w14:textId="75D12AC9" w:rsidR="00AB488B" w:rsidRPr="00AA44CD" w:rsidRDefault="00AB488B" w:rsidP="00041DAC">
            <w:pPr>
              <w:rPr>
                <w:rFonts w:ascii="Arial" w:hAnsi="Arial" w:cs="Arial"/>
                <w:color w:val="000000"/>
                <w:sz w:val="22"/>
                <w:szCs w:val="22"/>
              </w:rPr>
            </w:pPr>
            <w:r w:rsidRPr="00AA44CD">
              <w:rPr>
                <w:rFonts w:ascii="Arial" w:hAnsi="Arial" w:cs="Arial"/>
                <w:b/>
                <w:sz w:val="22"/>
                <w:szCs w:val="22"/>
              </w:rPr>
              <w:t>Ingredients</w:t>
            </w:r>
            <w:r w:rsidR="00531EE0">
              <w:rPr>
                <w:rFonts w:ascii="Arial" w:hAnsi="Arial" w:cs="Arial"/>
                <w:b/>
                <w:sz w:val="22"/>
                <w:szCs w:val="22"/>
              </w:rPr>
              <w:t xml:space="preserve"> Fresh pasta</w:t>
            </w:r>
            <w:r w:rsidRPr="00AA44CD">
              <w:rPr>
                <w:rFonts w:ascii="Arial" w:hAnsi="Arial" w:cs="Arial"/>
                <w:b/>
                <w:sz w:val="22"/>
                <w:szCs w:val="22"/>
              </w:rPr>
              <w:t>:</w:t>
            </w:r>
          </w:p>
          <w:tbl>
            <w:tblPr>
              <w:tblW w:w="6841" w:type="dxa"/>
              <w:tblBorders>
                <w:top w:val="nil"/>
                <w:left w:val="nil"/>
                <w:bottom w:val="nil"/>
                <w:right w:val="nil"/>
              </w:tblBorders>
              <w:tblLayout w:type="fixed"/>
              <w:tblLook w:val="0000" w:firstRow="0" w:lastRow="0" w:firstColumn="0" w:lastColumn="0" w:noHBand="0" w:noVBand="0"/>
            </w:tblPr>
            <w:tblGrid>
              <w:gridCol w:w="6841"/>
            </w:tblGrid>
            <w:tr w:rsidR="00AB488B" w:rsidRPr="00AA44CD" w14:paraId="49CB46D9" w14:textId="77777777" w:rsidTr="00041DAC">
              <w:trPr>
                <w:trHeight w:val="3400"/>
              </w:trPr>
              <w:tc>
                <w:tcPr>
                  <w:tcW w:w="6841" w:type="dxa"/>
                </w:tcPr>
                <w:p w14:paraId="54C9EE6F" w14:textId="551E55C3" w:rsidR="00AB488B" w:rsidRDefault="000C4566"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600 gr </w:t>
                  </w:r>
                  <w:r w:rsidRPr="00D473BD">
                    <w:rPr>
                      <w:rFonts w:ascii="Arial" w:hAnsi="Arial" w:cs="Arial"/>
                      <w:color w:val="FF0000"/>
                      <w:sz w:val="22"/>
                      <w:szCs w:val="22"/>
                    </w:rPr>
                    <w:t xml:space="preserve">pasta flour </w:t>
                  </w:r>
                  <w:r>
                    <w:rPr>
                      <w:rFonts w:ascii="Arial" w:hAnsi="Arial" w:cs="Arial"/>
                      <w:color w:val="000000"/>
                      <w:sz w:val="22"/>
                      <w:szCs w:val="22"/>
                    </w:rPr>
                    <w:t>OO</w:t>
                  </w:r>
                </w:p>
                <w:p w14:paraId="44297B30" w14:textId="5ED9998B" w:rsidR="00531EE0" w:rsidRPr="00B22BC9" w:rsidRDefault="003D4E2B" w:rsidP="00531EE0">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6 large </w:t>
                  </w:r>
                  <w:r w:rsidRPr="00D473BD">
                    <w:rPr>
                      <w:rFonts w:ascii="Arial" w:hAnsi="Arial" w:cs="Arial"/>
                      <w:color w:val="FF0000"/>
                      <w:sz w:val="22"/>
                      <w:szCs w:val="22"/>
                    </w:rPr>
                    <w:t>eggs</w:t>
                  </w:r>
                </w:p>
                <w:p w14:paraId="0667BBEE" w14:textId="60B33892" w:rsidR="00531EE0" w:rsidRPr="00AA44CD" w:rsidRDefault="00531EE0" w:rsidP="00531EE0">
                  <w:pPr>
                    <w:rPr>
                      <w:rFonts w:ascii="Arial" w:hAnsi="Arial" w:cs="Arial"/>
                      <w:color w:val="000000"/>
                      <w:sz w:val="22"/>
                      <w:szCs w:val="22"/>
                    </w:rPr>
                  </w:pPr>
                  <w:r w:rsidRPr="00AA44CD">
                    <w:rPr>
                      <w:rFonts w:ascii="Arial" w:hAnsi="Arial" w:cs="Arial"/>
                      <w:b/>
                      <w:sz w:val="22"/>
                      <w:szCs w:val="22"/>
                    </w:rPr>
                    <w:t>Ingredients</w:t>
                  </w:r>
                  <w:r>
                    <w:rPr>
                      <w:rFonts w:ascii="Arial" w:hAnsi="Arial" w:cs="Arial"/>
                      <w:b/>
                      <w:sz w:val="22"/>
                      <w:szCs w:val="22"/>
                    </w:rPr>
                    <w:t xml:space="preserve"> pasta sauce</w:t>
                  </w:r>
                  <w:r w:rsidRPr="00AA44CD">
                    <w:rPr>
                      <w:rFonts w:ascii="Arial" w:hAnsi="Arial" w:cs="Arial"/>
                      <w:b/>
                      <w:sz w:val="22"/>
                      <w:szCs w:val="22"/>
                    </w:rPr>
                    <w:t>:</w:t>
                  </w:r>
                </w:p>
                <w:tbl>
                  <w:tblPr>
                    <w:tblW w:w="6841" w:type="dxa"/>
                    <w:tblBorders>
                      <w:top w:val="nil"/>
                      <w:left w:val="nil"/>
                      <w:bottom w:val="nil"/>
                      <w:right w:val="nil"/>
                    </w:tblBorders>
                    <w:tblLayout w:type="fixed"/>
                    <w:tblLook w:val="0000" w:firstRow="0" w:lastRow="0" w:firstColumn="0" w:lastColumn="0" w:noHBand="0" w:noVBand="0"/>
                  </w:tblPr>
                  <w:tblGrid>
                    <w:gridCol w:w="6841"/>
                  </w:tblGrid>
                  <w:tr w:rsidR="00531EE0" w:rsidRPr="00AA44CD" w14:paraId="24CF3B73" w14:textId="77777777" w:rsidTr="009779DC">
                    <w:trPr>
                      <w:trHeight w:val="3400"/>
                    </w:trPr>
                    <w:tc>
                      <w:tcPr>
                        <w:tcW w:w="6841" w:type="dxa"/>
                      </w:tcPr>
                      <w:p w14:paraId="1D2D879E" w14:textId="77777777"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2 red capsicums, roughly chopped</w:t>
                        </w:r>
                      </w:p>
                      <w:p w14:paraId="45539A7B" w14:textId="77777777"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1 brown onion</w:t>
                        </w:r>
                      </w:p>
                      <w:p w14:paraId="01E6C21C" w14:textId="0CB16C77"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¼ pumpkin, cubed (about 500 g</w:t>
                        </w:r>
                        <w:r>
                          <w:rPr>
                            <w:rFonts w:ascii="Arial" w:hAnsi="Arial" w:cs="Arial"/>
                            <w:sz w:val="22"/>
                            <w:szCs w:val="22"/>
                          </w:rPr>
                          <w:t>r)</w:t>
                        </w:r>
                      </w:p>
                      <w:p w14:paraId="16D58C30" w14:textId="19FC5306" w:rsidR="0068323E" w:rsidRPr="00D578C4"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4 garlic cloves</w:t>
                        </w:r>
                      </w:p>
                      <w:p w14:paraId="68CADD3F" w14:textId="4B14A90D" w:rsidR="00D578C4" w:rsidRPr="0068323E" w:rsidRDefault="00D578C4" w:rsidP="00531EE0">
                        <w:pPr>
                          <w:numPr>
                            <w:ilvl w:val="0"/>
                            <w:numId w:val="1"/>
                          </w:numPr>
                          <w:spacing w:before="100" w:beforeAutospacing="1" w:after="100" w:afterAutospacing="1"/>
                          <w:rPr>
                            <w:rFonts w:ascii="Arial" w:hAnsi="Arial" w:cs="Arial"/>
                            <w:color w:val="000000"/>
                            <w:sz w:val="22"/>
                            <w:szCs w:val="22"/>
                          </w:rPr>
                        </w:pPr>
                        <w:r>
                          <w:rPr>
                            <w:rFonts w:ascii="Arial" w:hAnsi="Arial" w:cs="Arial"/>
                            <w:sz w:val="22"/>
                            <w:szCs w:val="22"/>
                          </w:rPr>
                          <w:t>¼ cup of pumpkin seeds</w:t>
                        </w:r>
                      </w:p>
                      <w:p w14:paraId="450159FE" w14:textId="77777777"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1 cup passata</w:t>
                        </w:r>
                      </w:p>
                      <w:p w14:paraId="7FE6680C" w14:textId="38FCFDE1"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 xml:space="preserve">1 packet </w:t>
                        </w:r>
                        <w:r w:rsidRPr="00D578C4">
                          <w:rPr>
                            <w:rFonts w:ascii="Arial" w:hAnsi="Arial" w:cs="Arial"/>
                            <w:color w:val="FF0000"/>
                            <w:sz w:val="22"/>
                            <w:szCs w:val="22"/>
                          </w:rPr>
                          <w:t>pasta</w:t>
                        </w:r>
                        <w:r w:rsidR="00D578C4">
                          <w:rPr>
                            <w:rFonts w:ascii="Arial" w:hAnsi="Arial" w:cs="Arial"/>
                            <w:color w:val="FF0000"/>
                            <w:sz w:val="22"/>
                            <w:szCs w:val="22"/>
                          </w:rPr>
                          <w:t xml:space="preserve"> or fresh pasta</w:t>
                        </w:r>
                        <w:r w:rsidRPr="0068323E">
                          <w:rPr>
                            <w:rFonts w:ascii="Arial" w:hAnsi="Arial" w:cs="Arial"/>
                            <w:sz w:val="22"/>
                            <w:szCs w:val="22"/>
                          </w:rPr>
                          <w:t xml:space="preserve"> (gluten-free if required)</w:t>
                        </w:r>
                      </w:p>
                      <w:p w14:paraId="7A18B670" w14:textId="0009BC64"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6–8 sage leaves</w:t>
                        </w:r>
                      </w:p>
                      <w:p w14:paraId="4A10E235" w14:textId="108CE614"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2 tbsp nutritional yeast</w:t>
                        </w:r>
                      </w:p>
                      <w:p w14:paraId="3D89CE70" w14:textId="77777777"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2 tbsp olive oil</w:t>
                        </w:r>
                      </w:p>
                      <w:p w14:paraId="5EBB45FC" w14:textId="77777777"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1 tsp salt, or to taste</w:t>
                        </w:r>
                      </w:p>
                      <w:p w14:paraId="1FE4240D" w14:textId="77777777" w:rsidR="0068323E" w:rsidRPr="0068323E" w:rsidRDefault="0068323E" w:rsidP="00531EE0">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Black pepper, to taste</w:t>
                        </w:r>
                      </w:p>
                      <w:p w14:paraId="49D25337" w14:textId="08634504" w:rsidR="00531EE0" w:rsidRPr="00B65A29" w:rsidRDefault="0068323E" w:rsidP="00B65A29">
                        <w:pPr>
                          <w:numPr>
                            <w:ilvl w:val="0"/>
                            <w:numId w:val="1"/>
                          </w:numPr>
                          <w:spacing w:before="100" w:beforeAutospacing="1" w:after="100" w:afterAutospacing="1"/>
                          <w:rPr>
                            <w:rFonts w:ascii="Arial" w:hAnsi="Arial" w:cs="Arial"/>
                            <w:color w:val="000000"/>
                            <w:sz w:val="22"/>
                            <w:szCs w:val="22"/>
                          </w:rPr>
                        </w:pPr>
                        <w:r w:rsidRPr="0068323E">
                          <w:rPr>
                            <w:rFonts w:ascii="Arial" w:hAnsi="Arial" w:cs="Arial"/>
                            <w:sz w:val="22"/>
                            <w:szCs w:val="22"/>
                          </w:rPr>
                          <w:t>Water as needed to blend the sauce</w:t>
                        </w:r>
                        <w:r w:rsidRPr="0068323E">
                          <w:rPr>
                            <w:rFonts w:ascii="Arial" w:hAnsi="Arial" w:cs="Arial"/>
                            <w:sz w:val="22"/>
                            <w:szCs w:val="22"/>
                          </w:rPr>
                          <w:br/>
                          <w:t>To serve (optional): fresh parsley and pan-fried sage</w:t>
                        </w:r>
                      </w:p>
                    </w:tc>
                  </w:tr>
                </w:tbl>
                <w:p w14:paraId="162FFB60" w14:textId="330DF20D" w:rsidR="00531EE0" w:rsidRPr="00AA44CD" w:rsidRDefault="00531EE0" w:rsidP="00531EE0">
                  <w:pPr>
                    <w:spacing w:before="100" w:beforeAutospacing="1" w:after="100" w:afterAutospacing="1"/>
                    <w:rPr>
                      <w:rFonts w:ascii="Arial" w:hAnsi="Arial" w:cs="Arial"/>
                      <w:color w:val="000000"/>
                      <w:sz w:val="22"/>
                      <w:szCs w:val="22"/>
                    </w:rPr>
                  </w:pPr>
                </w:p>
              </w:tc>
            </w:tr>
          </w:tbl>
          <w:p w14:paraId="1669DCC9" w14:textId="77777777" w:rsidR="00AB488B" w:rsidRPr="00AA44CD" w:rsidRDefault="00AB488B" w:rsidP="00041DAC">
            <w:pPr>
              <w:spacing w:before="100" w:beforeAutospacing="1" w:after="100" w:afterAutospacing="1"/>
              <w:rPr>
                <w:rFonts w:ascii="Arial" w:hAnsi="Arial" w:cs="Arial"/>
                <w:sz w:val="22"/>
                <w:szCs w:val="22"/>
              </w:rPr>
            </w:pPr>
          </w:p>
        </w:tc>
      </w:tr>
    </w:tbl>
    <w:p w14:paraId="38782A6A" w14:textId="77777777" w:rsidR="00AB488B" w:rsidRDefault="00AB488B" w:rsidP="00AB488B">
      <w:pPr>
        <w:rPr>
          <w:rFonts w:ascii="Arial" w:hAnsi="Arial" w:cs="Arial"/>
          <w:b/>
          <w:sz w:val="22"/>
          <w:szCs w:val="22"/>
        </w:rPr>
      </w:pPr>
    </w:p>
    <w:p w14:paraId="74FFF68D" w14:textId="58F6B1C3" w:rsidR="00AB488B" w:rsidRPr="00AA44CD" w:rsidRDefault="00AB488B" w:rsidP="00AB488B">
      <w:pPr>
        <w:rPr>
          <w:rFonts w:ascii="Arial" w:hAnsi="Arial" w:cs="Arial"/>
          <w:b/>
          <w:sz w:val="22"/>
          <w:szCs w:val="22"/>
        </w:rPr>
      </w:pPr>
      <w:r>
        <w:rPr>
          <w:rFonts w:ascii="Arial" w:hAnsi="Arial" w:cs="Arial"/>
          <w:b/>
          <w:sz w:val="22"/>
          <w:szCs w:val="22"/>
        </w:rPr>
        <w:t>What to do</w:t>
      </w:r>
      <w:r w:rsidR="000C4566">
        <w:rPr>
          <w:rFonts w:ascii="Arial" w:hAnsi="Arial" w:cs="Arial"/>
          <w:b/>
          <w:sz w:val="22"/>
          <w:szCs w:val="22"/>
        </w:rPr>
        <w:t xml:space="preserve"> sauce</w:t>
      </w:r>
      <w:r>
        <w:rPr>
          <w:rFonts w:ascii="Arial" w:hAnsi="Arial" w:cs="Arial"/>
          <w:b/>
          <w:sz w:val="22"/>
          <w:szCs w:val="22"/>
        </w:rPr>
        <w:t>:</w:t>
      </w:r>
    </w:p>
    <w:p w14:paraId="6666F146" w14:textId="08D01CBF" w:rsidR="00AB488B" w:rsidRPr="00503D07" w:rsidRDefault="002C59CD" w:rsidP="002C59CD">
      <w:pPr>
        <w:pStyle w:val="Default"/>
        <w:numPr>
          <w:ilvl w:val="0"/>
          <w:numId w:val="2"/>
        </w:numPr>
        <w:rPr>
          <w:rFonts w:ascii="Arial" w:hAnsi="Arial" w:cs="Arial"/>
          <w:sz w:val="22"/>
          <w:szCs w:val="22"/>
        </w:rPr>
      </w:pPr>
      <w:r w:rsidRPr="00503D07">
        <w:rPr>
          <w:rFonts w:ascii="Arial" w:hAnsi="Arial" w:cs="Arial"/>
          <w:color w:val="1A4B40"/>
          <w:sz w:val="22"/>
          <w:szCs w:val="22"/>
        </w:rPr>
        <w:t>Preheat the oven to 180</w:t>
      </w:r>
      <w:r w:rsidRPr="00503D07">
        <w:rPr>
          <w:rFonts w:ascii="Cambria Math" w:hAnsi="Cambria Math" w:cs="Cambria Math"/>
          <w:color w:val="1A4B40"/>
          <w:sz w:val="22"/>
          <w:szCs w:val="22"/>
        </w:rPr>
        <w:t>℃</w:t>
      </w:r>
      <w:r w:rsidRPr="00503D07">
        <w:rPr>
          <w:rFonts w:ascii="Arial" w:hAnsi="Arial" w:cs="Arial"/>
          <w:color w:val="1A4B40"/>
          <w:sz w:val="22"/>
          <w:szCs w:val="22"/>
        </w:rPr>
        <w:t xml:space="preserve"> and line a baking </w:t>
      </w:r>
      <w:r w:rsidR="00AF0F78" w:rsidRPr="00503D07">
        <w:rPr>
          <w:rFonts w:ascii="Arial" w:hAnsi="Arial" w:cs="Arial"/>
          <w:color w:val="1A4B40"/>
          <w:sz w:val="22"/>
          <w:szCs w:val="22"/>
        </w:rPr>
        <w:t>tray with</w:t>
      </w:r>
      <w:r w:rsidRPr="00503D07">
        <w:rPr>
          <w:rFonts w:ascii="Arial" w:hAnsi="Arial" w:cs="Arial"/>
          <w:color w:val="1A4B40"/>
          <w:sz w:val="22"/>
          <w:szCs w:val="22"/>
        </w:rPr>
        <w:t xml:space="preserve"> baking paper</w:t>
      </w:r>
    </w:p>
    <w:p w14:paraId="44BB4501" w14:textId="0EA9D9F8" w:rsidR="00AF0F78" w:rsidRPr="00503D07" w:rsidRDefault="00AF0F78" w:rsidP="00AF0F78">
      <w:pPr>
        <w:pStyle w:val="Default"/>
        <w:numPr>
          <w:ilvl w:val="0"/>
          <w:numId w:val="2"/>
        </w:numPr>
        <w:rPr>
          <w:rFonts w:ascii="Arial" w:hAnsi="Arial" w:cs="Arial"/>
          <w:sz w:val="22"/>
          <w:szCs w:val="22"/>
        </w:rPr>
      </w:pPr>
      <w:r w:rsidRPr="00503D07">
        <w:rPr>
          <w:rFonts w:ascii="Arial" w:hAnsi="Arial" w:cs="Arial"/>
          <w:color w:val="1A4B40"/>
          <w:sz w:val="22"/>
          <w:szCs w:val="22"/>
        </w:rPr>
        <w:t>Put the capsicum, half an onion (roughly chopped) and pumpkin on the baking tray, along with 3 whole cloves of garlic. Drizzle with olive oil, season with salt and pepper, then bake for</w:t>
      </w:r>
      <w:r w:rsidR="00AA453E">
        <w:rPr>
          <w:rFonts w:ascii="Arial" w:hAnsi="Arial" w:cs="Arial"/>
          <w:color w:val="1A4B40"/>
          <w:sz w:val="22"/>
          <w:szCs w:val="22"/>
        </w:rPr>
        <w:t xml:space="preserve"> </w:t>
      </w:r>
      <w:r w:rsidRPr="00503D07">
        <w:rPr>
          <w:rFonts w:ascii="Arial" w:hAnsi="Arial" w:cs="Arial"/>
          <w:color w:val="1A4B40"/>
          <w:sz w:val="22"/>
          <w:szCs w:val="22"/>
        </w:rPr>
        <w:t>20–25 minutes.</w:t>
      </w:r>
    </w:p>
    <w:p w14:paraId="699FAB2C" w14:textId="4ECC0F68" w:rsidR="007C325F" w:rsidRPr="00503D07" w:rsidRDefault="007C325F" w:rsidP="007C325F">
      <w:pPr>
        <w:pStyle w:val="Default"/>
        <w:numPr>
          <w:ilvl w:val="0"/>
          <w:numId w:val="2"/>
        </w:numPr>
        <w:rPr>
          <w:rFonts w:ascii="Arial" w:hAnsi="Arial" w:cs="Arial"/>
          <w:sz w:val="22"/>
          <w:szCs w:val="22"/>
        </w:rPr>
      </w:pPr>
      <w:r w:rsidRPr="00503D07">
        <w:rPr>
          <w:rFonts w:ascii="Arial" w:hAnsi="Arial" w:cs="Arial"/>
          <w:color w:val="1A4B40"/>
          <w:sz w:val="22"/>
          <w:szCs w:val="22"/>
        </w:rPr>
        <w:lastRenderedPageBreak/>
        <w:t>Once the veggies are cooked, set aside the pumpkin. Add the roasted capsicum, garlic, onion with sunflower seeds, salt and nutritional yeast to a blender, adding 1 cup of water and the passata. Blend on high until smooth.</w:t>
      </w:r>
    </w:p>
    <w:p w14:paraId="0726B35B" w14:textId="3F28818A" w:rsidR="00264421" w:rsidRPr="00503D07" w:rsidRDefault="00264421" w:rsidP="00264421">
      <w:pPr>
        <w:pStyle w:val="Default"/>
        <w:numPr>
          <w:ilvl w:val="0"/>
          <w:numId w:val="2"/>
        </w:numPr>
        <w:rPr>
          <w:rFonts w:ascii="Arial" w:hAnsi="Arial" w:cs="Arial"/>
          <w:sz w:val="22"/>
          <w:szCs w:val="22"/>
        </w:rPr>
      </w:pPr>
      <w:r w:rsidRPr="00503D07">
        <w:rPr>
          <w:rFonts w:ascii="Arial" w:hAnsi="Arial" w:cs="Arial"/>
          <w:color w:val="1A4B40"/>
          <w:sz w:val="22"/>
          <w:szCs w:val="22"/>
        </w:rPr>
        <w:t>In a boiling pot of water, cook the pasta according to the packet instructions</w:t>
      </w:r>
    </w:p>
    <w:p w14:paraId="4F0FA558" w14:textId="195561CC" w:rsidR="00264421" w:rsidRPr="00503D07" w:rsidRDefault="00264421" w:rsidP="00264421">
      <w:pPr>
        <w:pStyle w:val="Default"/>
        <w:numPr>
          <w:ilvl w:val="0"/>
          <w:numId w:val="2"/>
        </w:numPr>
        <w:rPr>
          <w:rFonts w:ascii="Arial" w:hAnsi="Arial" w:cs="Arial"/>
          <w:sz w:val="22"/>
          <w:szCs w:val="22"/>
        </w:rPr>
      </w:pPr>
      <w:r w:rsidRPr="00503D07">
        <w:rPr>
          <w:rFonts w:ascii="Arial" w:hAnsi="Arial" w:cs="Arial"/>
          <w:color w:val="1A4B40"/>
          <w:sz w:val="22"/>
          <w:szCs w:val="22"/>
        </w:rPr>
        <w:t>In a frying pan over medium heat, add one tablespoon of olive oil, one garlic clove finely chopped, along with the remaining onion (finely diced) and 4 sage leaves. Cook until the onion is translucent and then add the sauce from the blender and simmer for 10 minutes stirring occasionally.</w:t>
      </w:r>
    </w:p>
    <w:p w14:paraId="30FAF8B4" w14:textId="30B31792" w:rsidR="0011697B" w:rsidRPr="00503D07" w:rsidRDefault="0011697B" w:rsidP="0011697B">
      <w:pPr>
        <w:pStyle w:val="Default"/>
        <w:numPr>
          <w:ilvl w:val="0"/>
          <w:numId w:val="2"/>
        </w:numPr>
        <w:rPr>
          <w:rFonts w:ascii="Arial" w:hAnsi="Arial" w:cs="Arial"/>
          <w:sz w:val="22"/>
          <w:szCs w:val="22"/>
        </w:rPr>
      </w:pPr>
      <w:r w:rsidRPr="00503D07">
        <w:rPr>
          <w:rFonts w:ascii="Arial" w:hAnsi="Arial" w:cs="Arial"/>
          <w:color w:val="1A4B40"/>
          <w:sz w:val="22"/>
          <w:szCs w:val="22"/>
        </w:rPr>
        <w:t>Once the pasta is cooked, add to the sauce in the frying pan and mix well.</w:t>
      </w:r>
    </w:p>
    <w:p w14:paraId="2F7BA8FF" w14:textId="1A6196EF" w:rsidR="0011697B" w:rsidRPr="00503D07" w:rsidRDefault="00AA453E" w:rsidP="0011697B">
      <w:pPr>
        <w:pStyle w:val="Default"/>
        <w:numPr>
          <w:ilvl w:val="0"/>
          <w:numId w:val="2"/>
        </w:numPr>
        <w:rPr>
          <w:rFonts w:ascii="Arial" w:hAnsi="Arial" w:cs="Arial"/>
          <w:sz w:val="22"/>
          <w:szCs w:val="22"/>
        </w:rPr>
      </w:pPr>
      <w:r>
        <w:rPr>
          <w:rFonts w:ascii="Arial" w:hAnsi="Arial" w:cs="Arial"/>
          <w:color w:val="1A4B40"/>
          <w:sz w:val="22"/>
          <w:szCs w:val="22"/>
        </w:rPr>
        <w:t xml:space="preserve">(IF time) </w:t>
      </w:r>
      <w:r w:rsidR="0011697B" w:rsidRPr="00503D07">
        <w:rPr>
          <w:rFonts w:ascii="Arial" w:hAnsi="Arial" w:cs="Arial"/>
          <w:color w:val="1A4B40"/>
          <w:sz w:val="22"/>
          <w:szCs w:val="22"/>
        </w:rPr>
        <w:t xml:space="preserve">In an ovenproof dish add the pasta and sauce and top with the roast pumpkin and vegan parmesan cheese. Bake for 15 minutes and once golden on top, add fresh herbs. </w:t>
      </w:r>
    </w:p>
    <w:p w14:paraId="28C54D4E" w14:textId="77777777" w:rsidR="002C59CD" w:rsidRPr="002C59CD" w:rsidRDefault="002C59CD" w:rsidP="000C4566">
      <w:pPr>
        <w:pStyle w:val="Default"/>
        <w:ind w:left="360"/>
      </w:pPr>
    </w:p>
    <w:p w14:paraId="48D2E7B0" w14:textId="4B71EBE9" w:rsidR="00981BC5" w:rsidRPr="00503D07" w:rsidRDefault="00503D07" w:rsidP="00AB488B">
      <w:pPr>
        <w:rPr>
          <w:rFonts w:ascii="Arial" w:hAnsi="Arial" w:cs="Arial"/>
          <w:b/>
          <w:sz w:val="22"/>
          <w:szCs w:val="22"/>
        </w:rPr>
      </w:pPr>
      <w:r>
        <w:rPr>
          <w:rFonts w:ascii="Arial" w:hAnsi="Arial" w:cs="Arial"/>
          <w:b/>
          <w:sz w:val="22"/>
          <w:szCs w:val="22"/>
        </w:rPr>
        <w:t>What to do Pasta:</w:t>
      </w:r>
    </w:p>
    <w:p w14:paraId="2D2C500E" w14:textId="77777777" w:rsidR="00503D07" w:rsidRPr="00503D07" w:rsidRDefault="00503D07" w:rsidP="00AB488B">
      <w:pPr>
        <w:rPr>
          <w:rFonts w:ascii="Arial" w:hAnsi="Arial" w:cs="Arial"/>
          <w:sz w:val="22"/>
          <w:szCs w:val="22"/>
        </w:rPr>
      </w:pPr>
    </w:p>
    <w:p w14:paraId="740BA886" w14:textId="77777777" w:rsidR="00503D07" w:rsidRPr="00503D07" w:rsidRDefault="00503D07" w:rsidP="00503D07">
      <w:pPr>
        <w:numPr>
          <w:ilvl w:val="0"/>
          <w:numId w:val="4"/>
        </w:numPr>
        <w:rPr>
          <w:rFonts w:ascii="Arial" w:hAnsi="Arial" w:cs="Arial"/>
          <w:sz w:val="22"/>
          <w:szCs w:val="22"/>
        </w:rPr>
      </w:pPr>
      <w:r w:rsidRPr="00503D07">
        <w:rPr>
          <w:rFonts w:ascii="Arial" w:hAnsi="Arial" w:cs="Arial"/>
          <w:sz w:val="22"/>
          <w:szCs w:val="22"/>
        </w:rPr>
        <w:t>Place the flour on a board or in a bowl. Make a well in the centre and crack the eggs into it. Beat the eggs with a fork until smooth.</w:t>
      </w:r>
    </w:p>
    <w:p w14:paraId="7E4D0D38" w14:textId="77777777" w:rsidR="00503D07" w:rsidRPr="00503D07" w:rsidRDefault="00503D07" w:rsidP="00503D07">
      <w:pPr>
        <w:numPr>
          <w:ilvl w:val="0"/>
          <w:numId w:val="4"/>
        </w:numPr>
        <w:rPr>
          <w:rFonts w:ascii="Arial" w:hAnsi="Arial" w:cs="Arial"/>
          <w:sz w:val="22"/>
          <w:szCs w:val="22"/>
        </w:rPr>
      </w:pPr>
      <w:r w:rsidRPr="00503D07">
        <w:rPr>
          <w:rFonts w:ascii="Arial" w:hAnsi="Arial" w:cs="Arial"/>
          <w:sz w:val="22"/>
          <w:szCs w:val="22"/>
        </w:rPr>
        <w:t>Using the tips of your fingers, mix the eggs with the flour, incorporating a little at a time, until everything is combined.</w:t>
      </w:r>
    </w:p>
    <w:p w14:paraId="6D0116F3" w14:textId="77777777" w:rsidR="00503D07" w:rsidRPr="00503D07" w:rsidRDefault="00503D07" w:rsidP="00503D07">
      <w:pPr>
        <w:numPr>
          <w:ilvl w:val="0"/>
          <w:numId w:val="4"/>
        </w:numPr>
        <w:rPr>
          <w:rFonts w:ascii="Arial" w:hAnsi="Arial" w:cs="Arial"/>
          <w:sz w:val="22"/>
          <w:szCs w:val="22"/>
        </w:rPr>
      </w:pPr>
      <w:r w:rsidRPr="00503D07">
        <w:rPr>
          <w:rFonts w:ascii="Arial" w:hAnsi="Arial" w:cs="Arial"/>
          <w:sz w:val="22"/>
          <w:szCs w:val="22"/>
        </w:rPr>
        <w:t>Knead the pieces of dough together – with a bit of work and some love and attention they’ll all bind together to give you one big, smooth lump of dough!</w:t>
      </w:r>
    </w:p>
    <w:p w14:paraId="5DDA60FC" w14:textId="77777777" w:rsidR="00503D07" w:rsidRPr="00503D07" w:rsidRDefault="00503D07" w:rsidP="00503D07">
      <w:pPr>
        <w:numPr>
          <w:ilvl w:val="0"/>
          <w:numId w:val="4"/>
        </w:numPr>
        <w:rPr>
          <w:rFonts w:ascii="Arial" w:hAnsi="Arial" w:cs="Arial"/>
          <w:sz w:val="22"/>
          <w:szCs w:val="22"/>
        </w:rPr>
      </w:pPr>
      <w:r w:rsidRPr="00503D07">
        <w:rPr>
          <w:rFonts w:ascii="Arial" w:hAnsi="Arial" w:cs="Arial"/>
          <w:sz w:val="22"/>
          <w:szCs w:val="22"/>
        </w:rPr>
        <w:t xml:space="preserve">Once you’ve made your dough you need to knead and work it with your hands to develop the gluten in the flour, otherwise your pasta will be flabby and soft when you cook it, instead of springy and al dente. There’s no secret to kneading. You just </w:t>
      </w:r>
      <w:proofErr w:type="gramStart"/>
      <w:r w:rsidRPr="00503D07">
        <w:rPr>
          <w:rFonts w:ascii="Arial" w:hAnsi="Arial" w:cs="Arial"/>
          <w:sz w:val="22"/>
          <w:szCs w:val="22"/>
        </w:rPr>
        <w:t>have to</w:t>
      </w:r>
      <w:proofErr w:type="gramEnd"/>
      <w:r w:rsidRPr="00503D07">
        <w:rPr>
          <w:rFonts w:ascii="Arial" w:hAnsi="Arial" w:cs="Arial"/>
          <w:sz w:val="22"/>
          <w:szCs w:val="22"/>
        </w:rPr>
        <w:t xml:space="preserve"> bash the dough about a bit with your hands, squashing it into the table, reshaping it, pulling it, stretching it, squashing it again. It’s quite hard work, and after a few minutes it’s easy to see why the average Italian grandmother has arms like Frank Bruno! You’ll know when to stop – it’s when your pasta starts to feel smooth and silky instead of rough and floury.</w:t>
      </w:r>
    </w:p>
    <w:p w14:paraId="585E077E"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Wrap the dough in clingfilm and put it in the fridge to rest for at least 30 minutes – make sure the clingfilm covers it well or it will dry out and go crusty round the edges (this will give you crusty lumps through your pasta when you roll it out, and nobody likes crusty lumps!).</w:t>
      </w:r>
    </w:p>
    <w:p w14:paraId="2A524BDC" w14:textId="00CED5DB"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 xml:space="preserve">How to roll your pasta: </w:t>
      </w:r>
      <w:proofErr w:type="gramStart"/>
      <w:r w:rsidRPr="005805CE">
        <w:rPr>
          <w:rFonts w:ascii="Arial" w:hAnsi="Arial" w:cs="Arial"/>
          <w:spacing w:val="2"/>
          <w:sz w:val="22"/>
          <w:szCs w:val="22"/>
        </w:rPr>
        <w:t>first of all</w:t>
      </w:r>
      <w:proofErr w:type="gramEnd"/>
      <w:r w:rsidRPr="005805CE">
        <w:rPr>
          <w:rFonts w:ascii="Arial" w:hAnsi="Arial" w:cs="Arial"/>
          <w:spacing w:val="2"/>
          <w:sz w:val="22"/>
          <w:szCs w:val="22"/>
        </w:rPr>
        <w:t xml:space="preserve">, if you haven't got a pasta machine it's not the end of the world! All the mammas I met while travelling round Italy rolled pasta with their trusty rolling pins and they wouldn't even consider having a pasta machine in the house! When it comes to rolling, the main problem you'll have is getting the pasta thin enough to work with. It's quite difficult to get a big lump of dough rolled out in one piece, and you need a very long rolling pin to do the job properly. The way around this is to roll lots of small pieces of pasta rather than a few big ones. You'll be rolling your pasta into a more circular shape than the long rectangular shapes you'll get from a </w:t>
      </w:r>
      <w:r w:rsidR="00FE4DA0" w:rsidRPr="005805CE">
        <w:rPr>
          <w:rFonts w:ascii="Arial" w:hAnsi="Arial" w:cs="Arial"/>
          <w:spacing w:val="2"/>
          <w:sz w:val="22"/>
          <w:szCs w:val="22"/>
        </w:rPr>
        <w:t>machine but</w:t>
      </w:r>
      <w:r w:rsidRPr="005805CE">
        <w:rPr>
          <w:rFonts w:ascii="Arial" w:hAnsi="Arial" w:cs="Arial"/>
          <w:spacing w:val="2"/>
          <w:sz w:val="22"/>
          <w:szCs w:val="22"/>
        </w:rPr>
        <w:t xml:space="preserve"> use your head and you'll be all right!</w:t>
      </w:r>
    </w:p>
    <w:p w14:paraId="3234FDA8"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If using a machine to roll your pasta, make sure it's clamped firmly to a clean work surface before you start (use the longest available work surface you have). If your surface is cluttered with bits of paper, the kettle, the bread bin, the kids' homework and stuff like that, shift all this out of the way for the time being. It won't take a minute, and starting with a clear space to work in will make things much easier, I promise.</w:t>
      </w:r>
    </w:p>
    <w:p w14:paraId="35F3DB7E"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Dust your work surface with some Tipo 00 flour, take a lump of pasta dough the size of a large orange and press it out flat with your fingertips. Set the pasta machine at its widest setting - and roll the lump of pasta dough through it. Lightly dust the pasta with flour if it sticks at all.</w:t>
      </w:r>
    </w:p>
    <w:p w14:paraId="673832DC"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 xml:space="preserve">Click the machine down a setting and roll the pasta dough through again. Fold the pasta in half, click the pasta machine back up to the widest setting and roll the dough through again. Repeat this process five or six times. It might seem like you're getting nowhere, but in fact you're working the dough, and once you've folded it and fed it through the rollers a few times, you'll feel the difference. It'll be smooth as </w:t>
      </w:r>
      <w:proofErr w:type="gramStart"/>
      <w:r w:rsidRPr="005805CE">
        <w:rPr>
          <w:rFonts w:ascii="Arial" w:hAnsi="Arial" w:cs="Arial"/>
          <w:spacing w:val="2"/>
          <w:sz w:val="22"/>
          <w:szCs w:val="22"/>
        </w:rPr>
        <w:t>silk</w:t>
      </w:r>
      <w:proofErr w:type="gramEnd"/>
      <w:r w:rsidRPr="005805CE">
        <w:rPr>
          <w:rFonts w:ascii="Arial" w:hAnsi="Arial" w:cs="Arial"/>
          <w:spacing w:val="2"/>
          <w:sz w:val="22"/>
          <w:szCs w:val="22"/>
        </w:rPr>
        <w:t xml:space="preserve"> and this means you're making wicked pasta!</w:t>
      </w:r>
    </w:p>
    <w:p w14:paraId="720403B3"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lastRenderedPageBreak/>
        <w:t>Now it's time to roll the dough out properly, working it through all the settings on the machine, from the widest down to around the narrowest. Lightly dust both sides of the pasta with a little flour every time you run it through.</w:t>
      </w:r>
    </w:p>
    <w:p w14:paraId="1F0EEBCE"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When you've got down to the narrowest setting, to give yourself a tidy sheet of pasta, fold the pasta in half lengthways, then in half again, then in half again once more until you've got a square-</w:t>
      </w:r>
      <w:proofErr w:type="spellStart"/>
      <w:r w:rsidRPr="005805CE">
        <w:rPr>
          <w:rFonts w:ascii="Arial" w:hAnsi="Arial" w:cs="Arial"/>
          <w:spacing w:val="2"/>
          <w:sz w:val="22"/>
          <w:szCs w:val="22"/>
        </w:rPr>
        <w:t>ish</w:t>
      </w:r>
      <w:proofErr w:type="spellEnd"/>
      <w:r w:rsidRPr="005805CE">
        <w:rPr>
          <w:rFonts w:ascii="Arial" w:hAnsi="Arial" w:cs="Arial"/>
          <w:spacing w:val="2"/>
          <w:sz w:val="22"/>
          <w:szCs w:val="22"/>
        </w:rPr>
        <w:t xml:space="preserve"> piece of dough. Turn it 90 degrees and feed it through the machine at the widest setting. As you roll it down through the settings for the last time, you should end up with a lovely rectangular silky sheet of dough with straight sides - just like a real pro! If your dough is a little cracked at the edges, fold it in half just once, click the machine back two settings and feed it through again. That should sort things out.</w:t>
      </w:r>
    </w:p>
    <w:p w14:paraId="1A790864"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 xml:space="preserve">Whether you're rolling by hand or by machine you'll need to know when to stop. If you're making pasta like tagliatelle, lasagne or </w:t>
      </w:r>
      <w:proofErr w:type="spellStart"/>
      <w:r w:rsidRPr="005805CE">
        <w:rPr>
          <w:rFonts w:ascii="Arial" w:hAnsi="Arial" w:cs="Arial"/>
          <w:spacing w:val="2"/>
          <w:sz w:val="22"/>
          <w:szCs w:val="22"/>
        </w:rPr>
        <w:t>stracchi</w:t>
      </w:r>
      <w:proofErr w:type="spellEnd"/>
      <w:r w:rsidRPr="005805CE">
        <w:rPr>
          <w:rFonts w:ascii="Arial" w:hAnsi="Arial" w:cs="Arial"/>
          <w:spacing w:val="2"/>
          <w:sz w:val="22"/>
          <w:szCs w:val="22"/>
        </w:rPr>
        <w:t xml:space="preserve"> you'll need to roll the pasta down to between the thickness of a beer mat and a playing card; if you're making a stuffed pasta like ravioli or tortellini, you'll need to roll it down slightly thinner or to the point where you can clearly see your hand or lines of newsprint through it.</w:t>
      </w:r>
    </w:p>
    <w:p w14:paraId="3043B3E7" w14:textId="77777777" w:rsidR="00B22BC9" w:rsidRPr="005805CE" w:rsidRDefault="00B22BC9" w:rsidP="00B22BC9">
      <w:pPr>
        <w:numPr>
          <w:ilvl w:val="0"/>
          <w:numId w:val="4"/>
        </w:numPr>
        <w:shd w:val="clear" w:color="auto" w:fill="FFFFFF" w:themeFill="background1"/>
        <w:spacing w:before="240" w:after="100" w:afterAutospacing="1"/>
        <w:rPr>
          <w:rFonts w:ascii="Arial" w:hAnsi="Arial" w:cs="Arial"/>
          <w:spacing w:val="2"/>
          <w:sz w:val="22"/>
          <w:szCs w:val="22"/>
        </w:rPr>
      </w:pPr>
      <w:r w:rsidRPr="005805CE">
        <w:rPr>
          <w:rFonts w:ascii="Arial" w:hAnsi="Arial" w:cs="Arial"/>
          <w:spacing w:val="2"/>
          <w:sz w:val="22"/>
          <w:szCs w:val="22"/>
        </w:rPr>
        <w:t>Once you've rolled your pasta the way you want it, you need to shape or cut it straight away. Pasta dries much quicker than you think, so whatever recipe you're doing, don't leave it more than a minute or two before cutting or shaping it. You can lay over a damp clean tea towel which will stop it from drying.</w:t>
      </w:r>
    </w:p>
    <w:p w14:paraId="01E74381" w14:textId="77777777" w:rsidR="00503D07" w:rsidRPr="00B22BC9" w:rsidRDefault="00503D07" w:rsidP="00AB488B">
      <w:pPr>
        <w:rPr>
          <w:rFonts w:ascii="Arial" w:hAnsi="Arial" w:cs="Arial"/>
          <w:sz w:val="22"/>
          <w:szCs w:val="22"/>
        </w:rPr>
      </w:pPr>
    </w:p>
    <w:sectPr w:rsidR="00503D07" w:rsidRPr="00B22BC9" w:rsidSect="00AB488B">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9pt 14pt">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C304D"/>
    <w:multiLevelType w:val="multilevel"/>
    <w:tmpl w:val="977A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F3EB1"/>
    <w:multiLevelType w:val="multilevel"/>
    <w:tmpl w:val="8AF42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B84555"/>
    <w:multiLevelType w:val="multilevel"/>
    <w:tmpl w:val="45264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CE6FAB"/>
    <w:multiLevelType w:val="hybridMultilevel"/>
    <w:tmpl w:val="79A29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1A512EF"/>
    <w:multiLevelType w:val="multilevel"/>
    <w:tmpl w:val="1AF23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535744">
    <w:abstractNumId w:val="0"/>
  </w:num>
  <w:num w:numId="2" w16cid:durableId="213935856">
    <w:abstractNumId w:val="1"/>
  </w:num>
  <w:num w:numId="3" w16cid:durableId="1669746179">
    <w:abstractNumId w:val="3"/>
  </w:num>
  <w:num w:numId="4" w16cid:durableId="329797197">
    <w:abstractNumId w:val="4"/>
  </w:num>
  <w:num w:numId="5" w16cid:durableId="1635594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88B"/>
    <w:rsid w:val="000C4566"/>
    <w:rsid w:val="0011697B"/>
    <w:rsid w:val="00141343"/>
    <w:rsid w:val="00171DA0"/>
    <w:rsid w:val="00264421"/>
    <w:rsid w:val="002C59CD"/>
    <w:rsid w:val="003D4E2B"/>
    <w:rsid w:val="004C4986"/>
    <w:rsid w:val="00503D07"/>
    <w:rsid w:val="00531EE0"/>
    <w:rsid w:val="00541E95"/>
    <w:rsid w:val="005446BE"/>
    <w:rsid w:val="005805CE"/>
    <w:rsid w:val="0068323E"/>
    <w:rsid w:val="006D43F8"/>
    <w:rsid w:val="007C325F"/>
    <w:rsid w:val="0088412F"/>
    <w:rsid w:val="00961B0F"/>
    <w:rsid w:val="00981BC5"/>
    <w:rsid w:val="00A939BF"/>
    <w:rsid w:val="00AA453E"/>
    <w:rsid w:val="00AB488B"/>
    <w:rsid w:val="00AF0F78"/>
    <w:rsid w:val="00B22BC9"/>
    <w:rsid w:val="00B65A29"/>
    <w:rsid w:val="00B72B9E"/>
    <w:rsid w:val="00C62721"/>
    <w:rsid w:val="00D473BD"/>
    <w:rsid w:val="00D578C4"/>
    <w:rsid w:val="00DE31D7"/>
    <w:rsid w:val="00E67E14"/>
    <w:rsid w:val="00E82FC6"/>
    <w:rsid w:val="00FE4D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08F2C"/>
  <w15:chartTrackingRefBased/>
  <w15:docId w15:val="{B2731946-766E-462E-8C9D-CB06A78D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88B"/>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AB48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8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8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8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8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8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8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8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8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8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8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8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8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8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88B"/>
    <w:rPr>
      <w:rFonts w:eastAsiaTheme="majorEastAsia" w:cstheme="majorBidi"/>
      <w:color w:val="272727" w:themeColor="text1" w:themeTint="D8"/>
    </w:rPr>
  </w:style>
  <w:style w:type="paragraph" w:styleId="Title">
    <w:name w:val="Title"/>
    <w:basedOn w:val="Normal"/>
    <w:next w:val="Normal"/>
    <w:link w:val="TitleChar"/>
    <w:uiPriority w:val="10"/>
    <w:qFormat/>
    <w:rsid w:val="00AB48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8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88B"/>
    <w:pPr>
      <w:spacing w:before="160"/>
      <w:jc w:val="center"/>
    </w:pPr>
    <w:rPr>
      <w:i/>
      <w:iCs/>
      <w:color w:val="404040" w:themeColor="text1" w:themeTint="BF"/>
    </w:rPr>
  </w:style>
  <w:style w:type="character" w:customStyle="1" w:styleId="QuoteChar">
    <w:name w:val="Quote Char"/>
    <w:basedOn w:val="DefaultParagraphFont"/>
    <w:link w:val="Quote"/>
    <w:uiPriority w:val="29"/>
    <w:rsid w:val="00AB488B"/>
    <w:rPr>
      <w:i/>
      <w:iCs/>
      <w:color w:val="404040" w:themeColor="text1" w:themeTint="BF"/>
    </w:rPr>
  </w:style>
  <w:style w:type="paragraph" w:styleId="ListParagraph">
    <w:name w:val="List Paragraph"/>
    <w:basedOn w:val="Normal"/>
    <w:uiPriority w:val="34"/>
    <w:qFormat/>
    <w:rsid w:val="00AB488B"/>
    <w:pPr>
      <w:ind w:left="720"/>
      <w:contextualSpacing/>
    </w:pPr>
  </w:style>
  <w:style w:type="character" w:styleId="IntenseEmphasis">
    <w:name w:val="Intense Emphasis"/>
    <w:basedOn w:val="DefaultParagraphFont"/>
    <w:uiPriority w:val="21"/>
    <w:qFormat/>
    <w:rsid w:val="00AB488B"/>
    <w:rPr>
      <w:i/>
      <w:iCs/>
      <w:color w:val="0F4761" w:themeColor="accent1" w:themeShade="BF"/>
    </w:rPr>
  </w:style>
  <w:style w:type="paragraph" w:styleId="IntenseQuote">
    <w:name w:val="Intense Quote"/>
    <w:basedOn w:val="Normal"/>
    <w:next w:val="Normal"/>
    <w:link w:val="IntenseQuoteChar"/>
    <w:uiPriority w:val="30"/>
    <w:qFormat/>
    <w:rsid w:val="00AB48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88B"/>
    <w:rPr>
      <w:i/>
      <w:iCs/>
      <w:color w:val="0F4761" w:themeColor="accent1" w:themeShade="BF"/>
    </w:rPr>
  </w:style>
  <w:style w:type="character" w:styleId="IntenseReference">
    <w:name w:val="Intense Reference"/>
    <w:basedOn w:val="DefaultParagraphFont"/>
    <w:uiPriority w:val="32"/>
    <w:qFormat/>
    <w:rsid w:val="00AB488B"/>
    <w:rPr>
      <w:b/>
      <w:bCs/>
      <w:smallCaps/>
      <w:color w:val="0F4761" w:themeColor="accent1" w:themeShade="BF"/>
      <w:spacing w:val="5"/>
    </w:rPr>
  </w:style>
  <w:style w:type="paragraph" w:styleId="NormalWeb">
    <w:name w:val="Normal (Web)"/>
    <w:basedOn w:val="Normal"/>
    <w:uiPriority w:val="99"/>
    <w:unhideWhenUsed/>
    <w:rsid w:val="00AB488B"/>
    <w:pPr>
      <w:spacing w:before="100" w:beforeAutospacing="1" w:after="100" w:afterAutospacing="1"/>
    </w:pPr>
  </w:style>
  <w:style w:type="paragraph" w:customStyle="1" w:styleId="Default">
    <w:name w:val="Default"/>
    <w:rsid w:val="002C59CD"/>
    <w:pPr>
      <w:autoSpaceDE w:val="0"/>
      <w:autoSpaceDN w:val="0"/>
      <w:adjustRightInd w:val="0"/>
      <w:spacing w:after="0" w:line="240" w:lineRule="auto"/>
    </w:pPr>
    <w:rPr>
      <w:rFonts w:ascii="DM Sans 9pt 14pt" w:hAnsi="DM Sans 9pt 14pt" w:cs="DM Sans 9pt 14p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1023</Words>
  <Characters>5836</Characters>
  <Application>Microsoft Office Word</Application>
  <DocSecurity>0</DocSecurity>
  <Lines>48</Lines>
  <Paragraphs>13</Paragraphs>
  <ScaleCrop>false</ScaleCrop>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Bernard</dc:creator>
  <cp:keywords/>
  <dc:description/>
  <cp:lastModifiedBy>Sandra Bernard</cp:lastModifiedBy>
  <cp:revision>8</cp:revision>
  <dcterms:created xsi:type="dcterms:W3CDTF">2026-10-11T00:42:00Z</dcterms:created>
  <dcterms:modified xsi:type="dcterms:W3CDTF">2026-10-25T03:14:00Z</dcterms:modified>
</cp:coreProperties>
</file>